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AAD" w:rsidRDefault="00D90AAD" w:rsidP="00D90AAD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№7</w:t>
      </w:r>
      <w:r w:rsidR="00E926CD">
        <w:rPr>
          <w:rFonts w:eastAsia="Calibri"/>
          <w:color w:val="auto"/>
          <w:sz w:val="28"/>
          <w:szCs w:val="28"/>
          <w:lang w:eastAsia="en-US"/>
        </w:rPr>
        <w:t>5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D90AAD" w:rsidRDefault="00D90AAD" w:rsidP="00D90AAD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D90AAD" w:rsidRDefault="00D90AAD" w:rsidP="00F245BF">
      <w:pPr>
        <w:suppressAutoHyphens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F245BF" w:rsidRPr="00F245BF" w:rsidRDefault="00F245BF" w:rsidP="00F245BF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F245BF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F245BF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F245BF" w:rsidRPr="00F245BF" w:rsidRDefault="00F245BF" w:rsidP="00F245BF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F245BF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F245BF" w:rsidRPr="00F245BF" w:rsidRDefault="00F245BF" w:rsidP="00F245BF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F245BF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F245BF">
        <w:rPr>
          <w:color w:val="auto"/>
          <w:sz w:val="28"/>
          <w:szCs w:val="28"/>
          <w:lang w:eastAsia="zh-CN"/>
        </w:rPr>
        <w:t xml:space="preserve"> </w:t>
      </w:r>
      <w:r w:rsidRPr="00F245BF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F245BF" w:rsidRPr="00F245BF" w:rsidRDefault="00F245BF" w:rsidP="00F245BF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F245BF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F245BF" w:rsidRPr="00F245BF" w:rsidRDefault="00F245BF" w:rsidP="00F245BF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F245BF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F245BF" w:rsidRPr="00F245BF" w:rsidRDefault="00F245BF" w:rsidP="00F245BF">
      <w:pPr>
        <w:rPr>
          <w:rFonts w:ascii="Calibri" w:eastAsia="Calibri" w:hAnsi="Calibri"/>
          <w:color w:val="auto"/>
          <w:lang w:eastAsia="en-US"/>
        </w:rPr>
      </w:pPr>
    </w:p>
    <w:p w:rsidR="00F245BF" w:rsidRPr="00F245BF" w:rsidRDefault="00F245BF" w:rsidP="00F245BF">
      <w:pPr>
        <w:rPr>
          <w:rFonts w:ascii="Calibri" w:eastAsia="Calibri" w:hAnsi="Calibri"/>
          <w:color w:val="auto"/>
        </w:rPr>
      </w:pPr>
    </w:p>
    <w:p w:rsidR="00F245BF" w:rsidRPr="00F245BF" w:rsidRDefault="00F245BF" w:rsidP="00F245BF">
      <w:pPr>
        <w:rPr>
          <w:rFonts w:ascii="Calibri" w:eastAsia="Calibri" w:hAnsi="Calibri"/>
          <w:color w:val="auto"/>
        </w:rPr>
      </w:pPr>
    </w:p>
    <w:p w:rsidR="00361ECE" w:rsidRDefault="00361ECE" w:rsidP="00B30FAC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D90AAD" w:rsidRDefault="00D90AAD" w:rsidP="00B30FAC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D90AAD" w:rsidRDefault="00D90AAD" w:rsidP="00B30FAC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D90AAD" w:rsidRDefault="00D90AAD" w:rsidP="00B30FAC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D90AAD" w:rsidRDefault="00D90AAD" w:rsidP="00B30FAC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D90AAD" w:rsidRDefault="00D90AAD" w:rsidP="00B30FAC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D90AAD" w:rsidRDefault="00D90AAD" w:rsidP="00B30FAC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D90AAD" w:rsidRDefault="00D90AAD" w:rsidP="00B30FAC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E85242" w:rsidRPr="00965FF0" w:rsidRDefault="001654E2" w:rsidP="00B30FAC">
      <w:pPr>
        <w:tabs>
          <w:tab w:val="left" w:pos="1365"/>
        </w:tabs>
        <w:jc w:val="center"/>
        <w:rPr>
          <w:b/>
          <w:color w:val="FF0000"/>
          <w:sz w:val="28"/>
          <w:szCs w:val="28"/>
        </w:rPr>
      </w:pPr>
      <w:r>
        <w:rPr>
          <w:b/>
          <w:color w:val="auto"/>
          <w:sz w:val="28"/>
          <w:szCs w:val="28"/>
        </w:rPr>
        <w:t>Инструкция по охране труда</w:t>
      </w:r>
      <w:r w:rsidR="000F47C1" w:rsidRPr="000F47C1">
        <w:rPr>
          <w:b/>
          <w:color w:val="auto"/>
          <w:sz w:val="28"/>
          <w:szCs w:val="28"/>
        </w:rPr>
        <w:t xml:space="preserve"> </w:t>
      </w:r>
      <w:r w:rsidR="000F47C1" w:rsidRPr="008A725E">
        <w:rPr>
          <w:b/>
          <w:color w:val="auto"/>
          <w:sz w:val="28"/>
          <w:szCs w:val="28"/>
        </w:rPr>
        <w:t>ИОТ-</w:t>
      </w:r>
      <w:r w:rsidR="000F47C1">
        <w:rPr>
          <w:b/>
          <w:color w:val="auto"/>
          <w:sz w:val="28"/>
          <w:szCs w:val="28"/>
        </w:rPr>
        <w:t>7</w:t>
      </w:r>
      <w:r w:rsidR="00E926CD">
        <w:rPr>
          <w:b/>
          <w:color w:val="auto"/>
          <w:sz w:val="28"/>
          <w:szCs w:val="28"/>
        </w:rPr>
        <w:t>4</w:t>
      </w:r>
      <w:bookmarkStart w:id="0" w:name="_GoBack"/>
      <w:bookmarkEnd w:id="0"/>
      <w:r w:rsidR="000F47C1" w:rsidRPr="008A725E">
        <w:rPr>
          <w:b/>
          <w:color w:val="auto"/>
          <w:sz w:val="28"/>
          <w:szCs w:val="28"/>
        </w:rPr>
        <w:t>-2023</w:t>
      </w:r>
    </w:p>
    <w:p w:rsidR="00E81B41" w:rsidRDefault="00817A9D" w:rsidP="002E0574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для</w:t>
      </w:r>
      <w:r w:rsidR="00A44FDD">
        <w:rPr>
          <w:b/>
          <w:color w:val="auto"/>
          <w:sz w:val="28"/>
          <w:szCs w:val="28"/>
        </w:rPr>
        <w:t xml:space="preserve"> </w:t>
      </w:r>
      <w:r w:rsidR="008E0454">
        <w:rPr>
          <w:b/>
          <w:color w:val="auto"/>
          <w:sz w:val="28"/>
          <w:szCs w:val="28"/>
        </w:rPr>
        <w:t>персонала</w:t>
      </w:r>
      <w:r w:rsidR="00011226">
        <w:rPr>
          <w:b/>
          <w:color w:val="auto"/>
          <w:sz w:val="28"/>
          <w:szCs w:val="28"/>
        </w:rPr>
        <w:t xml:space="preserve"> операционного блока</w:t>
      </w:r>
      <w:r w:rsidR="00454F14">
        <w:rPr>
          <w:b/>
          <w:color w:val="auto"/>
          <w:sz w:val="28"/>
          <w:szCs w:val="28"/>
        </w:rPr>
        <w:t xml:space="preserve"> </w:t>
      </w:r>
    </w:p>
    <w:p w:rsidR="0033041F" w:rsidRPr="0033041F" w:rsidRDefault="0033041F" w:rsidP="0033041F">
      <w:pPr>
        <w:jc w:val="center"/>
        <w:rPr>
          <w:color w:val="auto"/>
          <w:sz w:val="28"/>
          <w:szCs w:val="28"/>
          <w:lang w:eastAsia="en-US"/>
        </w:rPr>
      </w:pPr>
      <w:r w:rsidRPr="0033041F">
        <w:rPr>
          <w:rFonts w:eastAsia="Calibri"/>
          <w:b/>
          <w:color w:val="auto"/>
          <w:sz w:val="28"/>
          <w:szCs w:val="28"/>
          <w:lang w:eastAsia="en-US"/>
        </w:rPr>
        <w:t>ФГАОУ ВО «КФУ им. В.И. Вернадского»</w:t>
      </w:r>
    </w:p>
    <w:p w:rsidR="0033041F" w:rsidRPr="0033041F" w:rsidRDefault="0033041F" w:rsidP="0033041F">
      <w:pPr>
        <w:rPr>
          <w:color w:val="auto"/>
          <w:sz w:val="28"/>
          <w:szCs w:val="28"/>
          <w:lang w:eastAsia="en-US"/>
        </w:rPr>
      </w:pPr>
    </w:p>
    <w:p w:rsidR="0033041F" w:rsidRPr="0033041F" w:rsidRDefault="0033041F" w:rsidP="0033041F">
      <w:pPr>
        <w:rPr>
          <w:color w:val="auto"/>
          <w:sz w:val="28"/>
          <w:szCs w:val="28"/>
          <w:lang w:eastAsia="en-US"/>
        </w:rPr>
      </w:pPr>
    </w:p>
    <w:p w:rsidR="0033041F" w:rsidRPr="0033041F" w:rsidRDefault="0033041F" w:rsidP="0033041F">
      <w:pPr>
        <w:rPr>
          <w:color w:val="auto"/>
          <w:sz w:val="28"/>
          <w:szCs w:val="28"/>
          <w:lang w:eastAsia="en-US"/>
        </w:rPr>
      </w:pPr>
    </w:p>
    <w:p w:rsidR="0033041F" w:rsidRPr="0033041F" w:rsidRDefault="0033041F" w:rsidP="0033041F">
      <w:pPr>
        <w:rPr>
          <w:color w:val="auto"/>
          <w:sz w:val="28"/>
          <w:szCs w:val="28"/>
          <w:lang w:eastAsia="en-US"/>
        </w:rPr>
      </w:pPr>
    </w:p>
    <w:p w:rsidR="0033041F" w:rsidRPr="0033041F" w:rsidRDefault="0033041F" w:rsidP="0033041F">
      <w:pPr>
        <w:rPr>
          <w:color w:val="auto"/>
          <w:sz w:val="28"/>
          <w:szCs w:val="28"/>
          <w:lang w:eastAsia="en-US"/>
        </w:rPr>
      </w:pPr>
    </w:p>
    <w:p w:rsidR="0033041F" w:rsidRDefault="0033041F" w:rsidP="0033041F">
      <w:pPr>
        <w:rPr>
          <w:color w:val="auto"/>
          <w:sz w:val="28"/>
          <w:szCs w:val="28"/>
          <w:lang w:eastAsia="en-US"/>
        </w:rPr>
      </w:pPr>
    </w:p>
    <w:p w:rsidR="00D90AAD" w:rsidRDefault="00D90AAD" w:rsidP="0033041F">
      <w:pPr>
        <w:rPr>
          <w:color w:val="auto"/>
          <w:sz w:val="28"/>
          <w:szCs w:val="28"/>
          <w:lang w:eastAsia="en-US"/>
        </w:rPr>
      </w:pPr>
    </w:p>
    <w:p w:rsidR="00D90AAD" w:rsidRDefault="00D90AAD" w:rsidP="0033041F">
      <w:pPr>
        <w:rPr>
          <w:color w:val="auto"/>
          <w:sz w:val="28"/>
          <w:szCs w:val="28"/>
          <w:lang w:eastAsia="en-US"/>
        </w:rPr>
      </w:pPr>
    </w:p>
    <w:p w:rsidR="00D90AAD" w:rsidRPr="0033041F" w:rsidRDefault="00D90AAD" w:rsidP="0033041F">
      <w:pPr>
        <w:rPr>
          <w:color w:val="auto"/>
          <w:sz w:val="28"/>
          <w:szCs w:val="28"/>
          <w:lang w:eastAsia="en-US"/>
        </w:rPr>
      </w:pPr>
    </w:p>
    <w:p w:rsidR="0033041F" w:rsidRDefault="0033041F" w:rsidP="0033041F">
      <w:pPr>
        <w:rPr>
          <w:color w:val="auto"/>
          <w:sz w:val="28"/>
          <w:szCs w:val="28"/>
          <w:lang w:eastAsia="en-US"/>
        </w:rPr>
      </w:pPr>
    </w:p>
    <w:p w:rsidR="00D90AAD" w:rsidRPr="0033041F" w:rsidRDefault="00D90AAD" w:rsidP="0033041F">
      <w:pPr>
        <w:rPr>
          <w:color w:val="auto"/>
          <w:sz w:val="28"/>
          <w:szCs w:val="28"/>
          <w:lang w:eastAsia="en-US"/>
        </w:rPr>
      </w:pPr>
    </w:p>
    <w:p w:rsidR="0033041F" w:rsidRPr="0033041F" w:rsidRDefault="0033041F" w:rsidP="0033041F">
      <w:pPr>
        <w:rPr>
          <w:color w:val="auto"/>
          <w:sz w:val="28"/>
          <w:szCs w:val="28"/>
          <w:lang w:eastAsia="en-US"/>
        </w:rPr>
      </w:pPr>
    </w:p>
    <w:p w:rsidR="0033041F" w:rsidRPr="0033041F" w:rsidRDefault="0033041F" w:rsidP="0033041F">
      <w:pPr>
        <w:rPr>
          <w:color w:val="auto"/>
          <w:sz w:val="28"/>
          <w:szCs w:val="28"/>
          <w:lang w:eastAsia="en-US"/>
        </w:rPr>
      </w:pPr>
    </w:p>
    <w:p w:rsidR="0033041F" w:rsidRPr="0033041F" w:rsidRDefault="0033041F" w:rsidP="0033041F">
      <w:pPr>
        <w:rPr>
          <w:color w:val="auto"/>
          <w:sz w:val="28"/>
          <w:szCs w:val="28"/>
          <w:lang w:eastAsia="en-US"/>
        </w:rPr>
      </w:pPr>
    </w:p>
    <w:p w:rsidR="0033041F" w:rsidRPr="0033041F" w:rsidRDefault="0033041F" w:rsidP="0033041F">
      <w:pPr>
        <w:rPr>
          <w:color w:val="auto"/>
          <w:sz w:val="28"/>
          <w:szCs w:val="28"/>
          <w:lang w:eastAsia="en-US"/>
        </w:rPr>
      </w:pPr>
    </w:p>
    <w:p w:rsidR="0033041F" w:rsidRPr="0033041F" w:rsidRDefault="0033041F" w:rsidP="0033041F">
      <w:pPr>
        <w:rPr>
          <w:color w:val="auto"/>
          <w:sz w:val="28"/>
          <w:szCs w:val="28"/>
          <w:lang w:eastAsia="en-US"/>
        </w:rPr>
      </w:pPr>
    </w:p>
    <w:p w:rsidR="0033041F" w:rsidRPr="0033041F" w:rsidRDefault="0033041F" w:rsidP="0033041F">
      <w:pPr>
        <w:rPr>
          <w:color w:val="auto"/>
          <w:sz w:val="28"/>
          <w:szCs w:val="28"/>
          <w:lang w:eastAsia="en-US"/>
        </w:rPr>
      </w:pPr>
    </w:p>
    <w:p w:rsidR="0033041F" w:rsidRDefault="0033041F" w:rsidP="0033041F">
      <w:pPr>
        <w:rPr>
          <w:color w:val="auto"/>
          <w:sz w:val="28"/>
          <w:szCs w:val="28"/>
          <w:lang w:eastAsia="en-US"/>
        </w:rPr>
      </w:pPr>
    </w:p>
    <w:p w:rsidR="0033041F" w:rsidRPr="0033041F" w:rsidRDefault="0033041F" w:rsidP="0033041F">
      <w:pPr>
        <w:rPr>
          <w:color w:val="auto"/>
          <w:sz w:val="28"/>
          <w:szCs w:val="28"/>
          <w:lang w:eastAsia="en-US"/>
        </w:rPr>
      </w:pPr>
    </w:p>
    <w:p w:rsidR="0033041F" w:rsidRPr="00D90AAD" w:rsidRDefault="0033041F" w:rsidP="0033041F">
      <w:pPr>
        <w:jc w:val="center"/>
        <w:rPr>
          <w:b/>
          <w:color w:val="auto"/>
          <w:sz w:val="28"/>
          <w:szCs w:val="28"/>
          <w:lang w:eastAsia="en-US"/>
        </w:rPr>
      </w:pPr>
      <w:r w:rsidRPr="00D90AAD">
        <w:rPr>
          <w:b/>
          <w:color w:val="auto"/>
          <w:sz w:val="28"/>
          <w:szCs w:val="28"/>
          <w:lang w:eastAsia="en-US"/>
        </w:rPr>
        <w:t>г. Симферополь</w:t>
      </w:r>
    </w:p>
    <w:p w:rsidR="002E0574" w:rsidRPr="00D90AAD" w:rsidRDefault="0033041F" w:rsidP="0033041F">
      <w:pPr>
        <w:jc w:val="center"/>
        <w:rPr>
          <w:b/>
          <w:color w:val="auto"/>
          <w:sz w:val="28"/>
          <w:szCs w:val="28"/>
          <w:lang w:eastAsia="en-US"/>
        </w:rPr>
      </w:pPr>
      <w:r w:rsidRPr="00D90AAD">
        <w:rPr>
          <w:b/>
          <w:color w:val="auto"/>
          <w:sz w:val="28"/>
          <w:szCs w:val="28"/>
          <w:lang w:eastAsia="en-US"/>
        </w:rPr>
        <w:t>2023</w:t>
      </w:r>
    </w:p>
    <w:p w:rsidR="005B4FF5" w:rsidRDefault="00CD74FB" w:rsidP="005B4FF5">
      <w:pPr>
        <w:pStyle w:val="a4"/>
        <w:numPr>
          <w:ilvl w:val="0"/>
          <w:numId w:val="1"/>
        </w:numPr>
        <w:jc w:val="center"/>
        <w:rPr>
          <w:b/>
          <w:color w:val="auto"/>
          <w:sz w:val="28"/>
          <w:szCs w:val="28"/>
        </w:rPr>
      </w:pPr>
      <w:r w:rsidRPr="00CD74FB">
        <w:rPr>
          <w:b/>
          <w:color w:val="auto"/>
          <w:sz w:val="28"/>
          <w:szCs w:val="28"/>
        </w:rPr>
        <w:lastRenderedPageBreak/>
        <w:t>Общие требования охраны труда</w:t>
      </w:r>
    </w:p>
    <w:p w:rsidR="006B2FF4" w:rsidRPr="00102F56" w:rsidRDefault="006B2FF4" w:rsidP="006B2FF4">
      <w:pPr>
        <w:pStyle w:val="a4"/>
        <w:rPr>
          <w:b/>
          <w:color w:val="auto"/>
          <w:sz w:val="18"/>
          <w:szCs w:val="28"/>
        </w:rPr>
      </w:pPr>
    </w:p>
    <w:p w:rsidR="004C5D00" w:rsidRPr="00102F56" w:rsidRDefault="004C5D00" w:rsidP="004C5D00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 xml:space="preserve">К работе в операционном блоке допускаются </w:t>
      </w:r>
      <w:r w:rsidR="006545F2">
        <w:rPr>
          <w:color w:val="auto"/>
          <w:spacing w:val="2"/>
          <w:sz w:val="28"/>
          <w:szCs w:val="28"/>
        </w:rPr>
        <w:t>лица</w:t>
      </w:r>
      <w:r w:rsidRPr="00102F56">
        <w:rPr>
          <w:color w:val="auto"/>
          <w:spacing w:val="2"/>
          <w:sz w:val="28"/>
          <w:szCs w:val="28"/>
        </w:rPr>
        <w:t>, имеющие медицинское образование, прошедшие специальную подготовку, в том числе на I группу электробезопасности, и не имеющие противопоказаний по состоянию здоровья.</w:t>
      </w:r>
    </w:p>
    <w:p w:rsidR="004C5D00" w:rsidRPr="00102F56" w:rsidRDefault="004C5D00" w:rsidP="004C5D00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Персонал операционного блока должен проходить обязательный медицинский осмотр при поступлении на работу и периодические медицинские осмотры не реже одного раза в 12 месяцев.</w:t>
      </w:r>
    </w:p>
    <w:p w:rsidR="004C5D00" w:rsidRPr="00102F56" w:rsidRDefault="004C5D00" w:rsidP="004C5D00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Все, вновь поступившие на работу в операционный блок, должны пройти вводный инструктаж у инженера по охране труда. Результаты инструктажа фиксируются в журнале регистрации вводного инструктажа по охране труда.</w:t>
      </w:r>
    </w:p>
    <w:p w:rsidR="004C5D00" w:rsidRPr="00102F56" w:rsidRDefault="004C5D00" w:rsidP="004C5D00">
      <w:pPr>
        <w:pStyle w:val="a4"/>
        <w:tabs>
          <w:tab w:val="left" w:pos="993"/>
        </w:tabs>
        <w:ind w:left="0" w:firstLine="426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После этого производится окончательное оформление вновь поступающего работника и направление его к месту работы.</w:t>
      </w:r>
    </w:p>
    <w:p w:rsidR="004C5D00" w:rsidRPr="00102F56" w:rsidRDefault="004C5D00" w:rsidP="004C5D00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Каждый вновь принятый на работу в операционный блок, должен пройти первичный инструктаж по охране труда на рабочем месте. Все работники операционного блока проходят повторный ин</w:t>
      </w:r>
      <w:r w:rsidR="008E0454" w:rsidRPr="00102F56">
        <w:rPr>
          <w:color w:val="auto"/>
          <w:spacing w:val="2"/>
          <w:sz w:val="28"/>
          <w:szCs w:val="28"/>
        </w:rPr>
        <w:t>структаж не реже одного раза в 3 месяца</w:t>
      </w:r>
      <w:r w:rsidRPr="00102F56">
        <w:rPr>
          <w:color w:val="auto"/>
          <w:spacing w:val="2"/>
          <w:sz w:val="28"/>
          <w:szCs w:val="28"/>
        </w:rPr>
        <w:t>. Результаты инструктажа фиксируются в журнале инструктажа на рабочем месте.</w:t>
      </w:r>
    </w:p>
    <w:p w:rsidR="004C5D00" w:rsidRPr="00102F56" w:rsidRDefault="004C5D00" w:rsidP="004C5D00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При поступлении на работу и периодически, не реже одного раза в 12 месяцев, должна проводиться проверка знаний персонала по вопросам безопасности труда п</w:t>
      </w:r>
      <w:r w:rsidR="008E0454" w:rsidRPr="00102F56">
        <w:rPr>
          <w:color w:val="auto"/>
          <w:spacing w:val="2"/>
          <w:sz w:val="28"/>
          <w:szCs w:val="28"/>
        </w:rPr>
        <w:t>о пр</w:t>
      </w:r>
      <w:r w:rsidR="00244536">
        <w:rPr>
          <w:color w:val="auto"/>
          <w:spacing w:val="2"/>
          <w:sz w:val="28"/>
          <w:szCs w:val="28"/>
        </w:rPr>
        <w:t>ограмме, утвержденной руководителем организации</w:t>
      </w:r>
      <w:r w:rsidRPr="00102F56">
        <w:rPr>
          <w:color w:val="auto"/>
          <w:spacing w:val="2"/>
          <w:sz w:val="28"/>
          <w:szCs w:val="28"/>
        </w:rPr>
        <w:t>.</w:t>
      </w:r>
    </w:p>
    <w:p w:rsidR="004C5D00" w:rsidRPr="00102F56" w:rsidRDefault="008E0454" w:rsidP="004C5D00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Администрация клиники</w:t>
      </w:r>
      <w:r w:rsidR="004C5D00" w:rsidRPr="00102F56">
        <w:rPr>
          <w:color w:val="auto"/>
          <w:spacing w:val="2"/>
          <w:sz w:val="28"/>
          <w:szCs w:val="28"/>
        </w:rPr>
        <w:t xml:space="preserve"> обязана бесперебойно обеспечивать персонал спецодеждой, спецобувью и другими предохранительными приспособлениями. Персонал обязан выполнять правила личной гигиены и правила ношения санитарной одежды и обуви, средств индивидуальной защиты.</w:t>
      </w:r>
    </w:p>
    <w:p w:rsidR="004C5D00" w:rsidRPr="00102F56" w:rsidRDefault="004C5D00" w:rsidP="004C5D00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 xml:space="preserve">Персонал операционного блока обязан соблюдать </w:t>
      </w:r>
      <w:r w:rsidR="00D23E78">
        <w:rPr>
          <w:color w:val="auto"/>
          <w:spacing w:val="2"/>
          <w:sz w:val="28"/>
          <w:szCs w:val="28"/>
        </w:rPr>
        <w:t>П</w:t>
      </w:r>
      <w:r w:rsidRPr="00102F56">
        <w:rPr>
          <w:color w:val="auto"/>
          <w:spacing w:val="2"/>
          <w:sz w:val="28"/>
          <w:szCs w:val="28"/>
        </w:rPr>
        <w:t>равила внутреннего трудового распорядка, режимы труда и отдыха, соблюдать правила личной гигиены.</w:t>
      </w:r>
    </w:p>
    <w:p w:rsidR="004C5D00" w:rsidRPr="00102F56" w:rsidRDefault="004C5D00" w:rsidP="004C5D00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 xml:space="preserve">Персонал обязан уметь оказать первую медицинскую помощь при электротравмах, ожогах, переломах и т.п. и знать место нахождения аптечки с набором необходимых </w:t>
      </w:r>
      <w:r w:rsidR="008E0454" w:rsidRPr="00102F56">
        <w:rPr>
          <w:color w:val="auto"/>
          <w:spacing w:val="2"/>
          <w:sz w:val="28"/>
          <w:szCs w:val="28"/>
        </w:rPr>
        <w:t>приспособлений для</w:t>
      </w:r>
      <w:r w:rsidRPr="00102F56">
        <w:rPr>
          <w:color w:val="auto"/>
          <w:spacing w:val="2"/>
          <w:sz w:val="28"/>
          <w:szCs w:val="28"/>
        </w:rPr>
        <w:t xml:space="preserve"> оказания первой медицинской помощи.</w:t>
      </w:r>
    </w:p>
    <w:p w:rsidR="004C5D00" w:rsidRPr="00102F56" w:rsidRDefault="004C5D00" w:rsidP="004C5D00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Персонал операционного блока обязан знать действующие правила безопасности, т.к. помещения операционных и наркозных в операционных блоках по степени пожаро-, взрыво- и электроопасности относятся к помещениям повышенной опасности. Операционные должны быть оборудованы автоматическими системами пожаротушения.</w:t>
      </w:r>
    </w:p>
    <w:p w:rsidR="008E0454" w:rsidRPr="00102F56" w:rsidRDefault="004C5D00" w:rsidP="008E0454">
      <w:pPr>
        <w:pStyle w:val="a4"/>
        <w:numPr>
          <w:ilvl w:val="1"/>
          <w:numId w:val="1"/>
        </w:numPr>
        <w:tabs>
          <w:tab w:val="left" w:pos="1134"/>
        </w:tabs>
        <w:ind w:left="0" w:firstLine="426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При проведении операции вход в операционный блок персоналу, непосредственно не участвующему в операции, запрещается.</w:t>
      </w:r>
    </w:p>
    <w:p w:rsidR="004C5D00" w:rsidRPr="00102F56" w:rsidRDefault="004C5D00" w:rsidP="008E0454">
      <w:pPr>
        <w:pStyle w:val="a4"/>
        <w:numPr>
          <w:ilvl w:val="1"/>
          <w:numId w:val="1"/>
        </w:numPr>
        <w:tabs>
          <w:tab w:val="left" w:pos="1134"/>
        </w:tabs>
        <w:ind w:left="0" w:firstLine="426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При эксплуатации операционного блока возможно воздействие на персонал следующих опасных и вредных производственных факторов:</w:t>
      </w:r>
    </w:p>
    <w:p w:rsidR="004C5D00" w:rsidRPr="00102F56" w:rsidRDefault="004C5D00" w:rsidP="004C5D00">
      <w:pPr>
        <w:pStyle w:val="a4"/>
        <w:numPr>
          <w:ilvl w:val="0"/>
          <w:numId w:val="29"/>
        </w:numPr>
        <w:tabs>
          <w:tab w:val="left" w:pos="993"/>
        </w:tabs>
        <w:ind w:left="0" w:firstLine="567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lastRenderedPageBreak/>
        <w:t>опасность взрыва при использовании ингаляционных веществ или воспламеняющихся дезинфекционных средств;</w:t>
      </w:r>
    </w:p>
    <w:p w:rsidR="004C5D00" w:rsidRPr="00102F56" w:rsidRDefault="004C5D00" w:rsidP="004C5D00">
      <w:pPr>
        <w:pStyle w:val="a4"/>
        <w:numPr>
          <w:ilvl w:val="0"/>
          <w:numId w:val="29"/>
        </w:numPr>
        <w:tabs>
          <w:tab w:val="left" w:pos="993"/>
        </w:tabs>
        <w:ind w:left="0" w:firstLine="567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повышенная загазованность в воздухе рабочей зоны;</w:t>
      </w:r>
    </w:p>
    <w:p w:rsidR="004C5D00" w:rsidRPr="00102F56" w:rsidRDefault="004C5D00" w:rsidP="004C5D00">
      <w:pPr>
        <w:pStyle w:val="a4"/>
        <w:numPr>
          <w:ilvl w:val="0"/>
          <w:numId w:val="29"/>
        </w:numPr>
        <w:tabs>
          <w:tab w:val="left" w:pos="993"/>
        </w:tabs>
        <w:ind w:left="0" w:firstLine="567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повышенный уровень статического электричества;</w:t>
      </w:r>
    </w:p>
    <w:p w:rsidR="004C5D00" w:rsidRPr="00102F56" w:rsidRDefault="004C5D00" w:rsidP="004C5D00">
      <w:pPr>
        <w:pStyle w:val="a4"/>
        <w:numPr>
          <w:ilvl w:val="0"/>
          <w:numId w:val="29"/>
        </w:numPr>
        <w:tabs>
          <w:tab w:val="left" w:pos="993"/>
        </w:tabs>
        <w:ind w:left="0" w:firstLine="567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повышенное напряжение в электрической цепи, замыкание которой может пройти через тело человека;</w:t>
      </w:r>
    </w:p>
    <w:p w:rsidR="004C5D00" w:rsidRPr="00102F56" w:rsidRDefault="004C5D00" w:rsidP="004C5D00">
      <w:pPr>
        <w:pStyle w:val="a4"/>
        <w:numPr>
          <w:ilvl w:val="0"/>
          <w:numId w:val="29"/>
        </w:numPr>
        <w:tabs>
          <w:tab w:val="left" w:pos="993"/>
        </w:tabs>
        <w:ind w:left="0" w:firstLine="567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нервно-психические и физические перегрузки.</w:t>
      </w:r>
    </w:p>
    <w:p w:rsidR="00FC2052" w:rsidRPr="00102F56" w:rsidRDefault="004C5D00" w:rsidP="004C5D00">
      <w:pPr>
        <w:pStyle w:val="a4"/>
        <w:numPr>
          <w:ilvl w:val="1"/>
          <w:numId w:val="1"/>
        </w:numPr>
        <w:tabs>
          <w:tab w:val="left" w:pos="1134"/>
        </w:tabs>
        <w:ind w:left="0" w:firstLine="426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О каждом несчастном случае, связанном с производством, пострадавший или очеви</w:t>
      </w:r>
      <w:r w:rsidR="008E0454" w:rsidRPr="00102F56">
        <w:rPr>
          <w:color w:val="auto"/>
          <w:spacing w:val="2"/>
          <w:sz w:val="28"/>
          <w:szCs w:val="28"/>
        </w:rPr>
        <w:t>дец должны известить старшего</w:t>
      </w:r>
      <w:r w:rsidRPr="00102F56">
        <w:rPr>
          <w:color w:val="auto"/>
          <w:spacing w:val="2"/>
          <w:sz w:val="28"/>
          <w:szCs w:val="28"/>
        </w:rPr>
        <w:t xml:space="preserve"> операционным блоком, который должен организовать первую помощь </w:t>
      </w:r>
      <w:r w:rsidR="00FC2052" w:rsidRPr="00102F56">
        <w:rPr>
          <w:color w:val="auto"/>
          <w:spacing w:val="2"/>
          <w:sz w:val="28"/>
          <w:szCs w:val="28"/>
        </w:rPr>
        <w:t>пострадавшему, а</w:t>
      </w:r>
      <w:r w:rsidRPr="00102F56">
        <w:rPr>
          <w:color w:val="auto"/>
          <w:spacing w:val="2"/>
          <w:sz w:val="28"/>
          <w:szCs w:val="28"/>
        </w:rPr>
        <w:t xml:space="preserve"> (при </w:t>
      </w:r>
      <w:r w:rsidR="00FC2052" w:rsidRPr="00102F56">
        <w:rPr>
          <w:color w:val="auto"/>
          <w:spacing w:val="2"/>
          <w:sz w:val="28"/>
          <w:szCs w:val="28"/>
        </w:rPr>
        <w:t>необходимости) его</w:t>
      </w:r>
      <w:r w:rsidRPr="00102F56">
        <w:rPr>
          <w:color w:val="auto"/>
          <w:spacing w:val="2"/>
          <w:sz w:val="28"/>
          <w:szCs w:val="28"/>
        </w:rPr>
        <w:t xml:space="preserve"> доставку в учреждение здравоохранение, сооб</w:t>
      </w:r>
      <w:r w:rsidR="008E0454" w:rsidRPr="00102F56">
        <w:rPr>
          <w:color w:val="auto"/>
          <w:spacing w:val="2"/>
          <w:sz w:val="28"/>
          <w:szCs w:val="28"/>
        </w:rPr>
        <w:t>щить директору.</w:t>
      </w:r>
      <w:r w:rsidRPr="00102F56">
        <w:rPr>
          <w:color w:val="auto"/>
          <w:spacing w:val="2"/>
          <w:sz w:val="28"/>
          <w:szCs w:val="28"/>
        </w:rPr>
        <w:t xml:space="preserve"> Необходимо сохранить для расследования обстановку на рабочем месте и состояние оборудования таким, каким оно было в момент происшествия, если это не угрожает жизни и здоровью окружающих работников и не приведет к аварии.</w:t>
      </w:r>
    </w:p>
    <w:p w:rsidR="004C5D00" w:rsidRPr="00102F56" w:rsidRDefault="004C5D00" w:rsidP="004C5D00">
      <w:pPr>
        <w:pStyle w:val="a4"/>
        <w:numPr>
          <w:ilvl w:val="1"/>
          <w:numId w:val="1"/>
        </w:numPr>
        <w:tabs>
          <w:tab w:val="left" w:pos="1134"/>
        </w:tabs>
        <w:ind w:left="0" w:firstLine="426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Лица, допустившие нарушение инструкции по охране труда, подвергаются дисциплинарному взысканию в соответствии с правилами внутреннего трудового распорядка и (при необходимости) внеочередной проверке знаний норм и правил охраны труда.</w:t>
      </w:r>
    </w:p>
    <w:p w:rsidR="00FC2052" w:rsidRPr="00102F56" w:rsidRDefault="00FC2052" w:rsidP="00FC2052">
      <w:pPr>
        <w:pStyle w:val="a4"/>
        <w:tabs>
          <w:tab w:val="left" w:pos="1134"/>
        </w:tabs>
        <w:ind w:left="426"/>
        <w:jc w:val="both"/>
        <w:rPr>
          <w:color w:val="auto"/>
          <w:spacing w:val="2"/>
          <w:sz w:val="18"/>
          <w:szCs w:val="28"/>
        </w:rPr>
      </w:pPr>
    </w:p>
    <w:p w:rsidR="004C5D00" w:rsidRPr="00102F56" w:rsidRDefault="004C5D00" w:rsidP="00FC2052">
      <w:pPr>
        <w:pStyle w:val="a4"/>
        <w:numPr>
          <w:ilvl w:val="0"/>
          <w:numId w:val="30"/>
        </w:numPr>
        <w:jc w:val="center"/>
        <w:outlineLvl w:val="2"/>
        <w:rPr>
          <w:b/>
          <w:bCs/>
          <w:color w:val="auto"/>
          <w:sz w:val="28"/>
          <w:szCs w:val="28"/>
        </w:rPr>
      </w:pPr>
      <w:r w:rsidRPr="00102F56">
        <w:rPr>
          <w:b/>
          <w:bCs/>
          <w:color w:val="auto"/>
          <w:sz w:val="28"/>
          <w:szCs w:val="28"/>
        </w:rPr>
        <w:t>Требования безопасности перед началом работы</w:t>
      </w:r>
    </w:p>
    <w:p w:rsidR="00FC2052" w:rsidRPr="00102F56" w:rsidRDefault="00FC2052" w:rsidP="00FC2052">
      <w:pPr>
        <w:pStyle w:val="a4"/>
        <w:ind w:left="450"/>
        <w:jc w:val="center"/>
        <w:outlineLvl w:val="2"/>
        <w:rPr>
          <w:b/>
          <w:bCs/>
          <w:color w:val="auto"/>
          <w:sz w:val="20"/>
          <w:szCs w:val="28"/>
        </w:rPr>
      </w:pPr>
    </w:p>
    <w:p w:rsidR="00FC2052" w:rsidRPr="00102F56" w:rsidRDefault="004C5D00" w:rsidP="004C5D00">
      <w:pPr>
        <w:pStyle w:val="a4"/>
        <w:numPr>
          <w:ilvl w:val="1"/>
          <w:numId w:val="30"/>
        </w:numPr>
        <w:tabs>
          <w:tab w:val="left" w:pos="993"/>
        </w:tabs>
        <w:ind w:left="0" w:firstLine="426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От всех участников операции требуется строжайшее соблюдение правил асептики и антисептики в операционном блоке. Перед операцией участвующий в ней персонал должен принять гигиенический душ и надеть стерильную санитарно-гигиеническую одежду.</w:t>
      </w:r>
    </w:p>
    <w:p w:rsidR="00FC2052" w:rsidRPr="00102F56" w:rsidRDefault="004C5D00" w:rsidP="004C5D00">
      <w:pPr>
        <w:pStyle w:val="a4"/>
        <w:numPr>
          <w:ilvl w:val="1"/>
          <w:numId w:val="30"/>
        </w:numPr>
        <w:tabs>
          <w:tab w:val="left" w:pos="993"/>
        </w:tabs>
        <w:ind w:left="0" w:firstLine="426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 xml:space="preserve">Одежда персонала операционной должна быть из хлопчатобумажной ткани, закрытая и плотно облегающая, </w:t>
      </w:r>
      <w:r w:rsidR="008E0454" w:rsidRPr="00102F56">
        <w:rPr>
          <w:color w:val="auto"/>
          <w:spacing w:val="2"/>
          <w:sz w:val="28"/>
          <w:szCs w:val="28"/>
        </w:rPr>
        <w:t>не пересушенная</w:t>
      </w:r>
      <w:r w:rsidRPr="00102F56">
        <w:rPr>
          <w:color w:val="auto"/>
          <w:spacing w:val="2"/>
          <w:sz w:val="28"/>
          <w:szCs w:val="28"/>
        </w:rPr>
        <w:t xml:space="preserve"> и не сильно накрахмаленная. Рекомендуется перед употреблением выдерживать одежду и обувь в помещениях с повышенной до 80% влажностью. Запрещается ношение в операционной и других взрывоопасных помещениях одежды из шерсти, шелка, а также нейлона, капрона и других синтетических материалов, сильно электризующихся при движении, что приводит к быстрому накоплению зарядов статического электричества на теле человека.</w:t>
      </w:r>
    </w:p>
    <w:p w:rsidR="00FC2052" w:rsidRPr="00102F56" w:rsidRDefault="004C5D00" w:rsidP="004C5D00">
      <w:pPr>
        <w:pStyle w:val="a4"/>
        <w:numPr>
          <w:ilvl w:val="1"/>
          <w:numId w:val="30"/>
        </w:numPr>
        <w:tabs>
          <w:tab w:val="left" w:pos="993"/>
        </w:tabs>
        <w:ind w:left="0" w:firstLine="426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Обувь обслуживающего персонала должна быть на подошве из кожи или из электропроводной резины, поверх этой обуви должны надеваться специальные операционные бахилы из хлопчатобумажной ткани. Запрещается носить в операционной обувь на подошве из пластика, резины или других диэлектриков.</w:t>
      </w:r>
    </w:p>
    <w:p w:rsidR="00FC2052" w:rsidRPr="00102F56" w:rsidRDefault="004C5D00" w:rsidP="004C5D00">
      <w:pPr>
        <w:pStyle w:val="a4"/>
        <w:numPr>
          <w:ilvl w:val="1"/>
          <w:numId w:val="30"/>
        </w:numPr>
        <w:tabs>
          <w:tab w:val="left" w:pos="993"/>
        </w:tabs>
        <w:ind w:left="0" w:firstLine="426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Волосы обслуживающего персонала в операционной должны быть закрыты колпаком или косынкой из хлопчатобумажной ткани.</w:t>
      </w:r>
    </w:p>
    <w:p w:rsidR="00FC2052" w:rsidRPr="00102F56" w:rsidRDefault="004C5D00" w:rsidP="004C5D00">
      <w:pPr>
        <w:pStyle w:val="a4"/>
        <w:numPr>
          <w:ilvl w:val="1"/>
          <w:numId w:val="30"/>
        </w:numPr>
        <w:tabs>
          <w:tab w:val="left" w:pos="993"/>
        </w:tabs>
        <w:ind w:left="0" w:firstLine="426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 xml:space="preserve">Перед началом наркоза должна быть проведена проверка персонала на наличие электростатического заряда. Для его снятия каждый должен намеренно заземлить себя прикосновением руки к металлическому предмету, например, к металлической части </w:t>
      </w:r>
      <w:r w:rsidR="00FC2052" w:rsidRPr="00102F56">
        <w:rPr>
          <w:color w:val="auto"/>
          <w:spacing w:val="2"/>
          <w:sz w:val="28"/>
          <w:szCs w:val="28"/>
        </w:rPr>
        <w:t>операционного стола.</w:t>
      </w:r>
    </w:p>
    <w:p w:rsidR="00FC2052" w:rsidRPr="00102F56" w:rsidRDefault="004C5D00" w:rsidP="00FC2052">
      <w:pPr>
        <w:pStyle w:val="a4"/>
        <w:tabs>
          <w:tab w:val="left" w:pos="993"/>
        </w:tabs>
        <w:ind w:left="0" w:firstLine="426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lastRenderedPageBreak/>
        <w:t>В случае возникновения электростатического разряда, работник обязан немедленно покинуть операционную для устранения причин его накопления.</w:t>
      </w:r>
    </w:p>
    <w:p w:rsidR="00FC2052" w:rsidRPr="00102F56" w:rsidRDefault="004C5D00" w:rsidP="004C5D00">
      <w:pPr>
        <w:pStyle w:val="a4"/>
        <w:numPr>
          <w:ilvl w:val="1"/>
          <w:numId w:val="30"/>
        </w:numPr>
        <w:tabs>
          <w:tab w:val="left" w:pos="993"/>
        </w:tabs>
        <w:ind w:left="0" w:firstLine="426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Запрещается    в операционной ношение обслуживающим персоналом браслетов, колец, цепочек и других металлических вещей.</w:t>
      </w:r>
    </w:p>
    <w:p w:rsidR="00FC2052" w:rsidRPr="00102F56" w:rsidRDefault="004C5D00" w:rsidP="004C5D00">
      <w:pPr>
        <w:pStyle w:val="a4"/>
        <w:numPr>
          <w:ilvl w:val="1"/>
          <w:numId w:val="30"/>
        </w:numPr>
        <w:tabs>
          <w:tab w:val="left" w:pos="993"/>
        </w:tabs>
        <w:ind w:left="0" w:firstLine="426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Руки персонала, обслуживающего наркозные аппараты, а также лицо больного не должны иметь следов масел, мазей и помады.</w:t>
      </w:r>
    </w:p>
    <w:p w:rsidR="00FC2052" w:rsidRPr="00102F56" w:rsidRDefault="004C5D00" w:rsidP="004C5D00">
      <w:pPr>
        <w:pStyle w:val="a4"/>
        <w:numPr>
          <w:ilvl w:val="1"/>
          <w:numId w:val="30"/>
        </w:numPr>
        <w:tabs>
          <w:tab w:val="left" w:pos="993"/>
        </w:tabs>
        <w:ind w:left="0" w:firstLine="426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Все приборы, аппараты и другое оборудование, ввозимое и вносимое в операционный блок, подлежат необходимой стерилизации</w:t>
      </w:r>
      <w:r w:rsidR="00FC2052" w:rsidRPr="00102F56">
        <w:rPr>
          <w:color w:val="auto"/>
          <w:spacing w:val="2"/>
          <w:sz w:val="28"/>
          <w:szCs w:val="28"/>
        </w:rPr>
        <w:t xml:space="preserve"> и дезинфекции.</w:t>
      </w:r>
    </w:p>
    <w:p w:rsidR="00FC2052" w:rsidRPr="00102F56" w:rsidRDefault="004C5D00" w:rsidP="004C5D00">
      <w:pPr>
        <w:pStyle w:val="a4"/>
        <w:numPr>
          <w:ilvl w:val="1"/>
          <w:numId w:val="30"/>
        </w:numPr>
        <w:tabs>
          <w:tab w:val="left" w:pos="993"/>
        </w:tabs>
        <w:ind w:left="0" w:firstLine="426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Перед началом работы персонал должен проверить, чтобы все металлические и электропроводящие неметаллические части оборудования были заземлены для отвода заряда статического электричества.</w:t>
      </w:r>
    </w:p>
    <w:p w:rsidR="00FC2052" w:rsidRPr="00102F56" w:rsidRDefault="004C5D00" w:rsidP="004C5D00">
      <w:pPr>
        <w:pStyle w:val="a4"/>
        <w:numPr>
          <w:ilvl w:val="1"/>
          <w:numId w:val="30"/>
        </w:numPr>
        <w:tabs>
          <w:tab w:val="left" w:pos="1134"/>
        </w:tabs>
        <w:ind w:left="0" w:firstLine="426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Перед включением оборудования персонал должен тщательно проверить целостность проводов, служащих для подключения к сети, и проводов, идущих от аппарата к больному.</w:t>
      </w:r>
    </w:p>
    <w:p w:rsidR="00FC2052" w:rsidRPr="00102F56" w:rsidRDefault="004C5D00" w:rsidP="004C5D00">
      <w:pPr>
        <w:pStyle w:val="a4"/>
        <w:numPr>
          <w:ilvl w:val="1"/>
          <w:numId w:val="30"/>
        </w:numPr>
        <w:tabs>
          <w:tab w:val="left" w:pos="1134"/>
        </w:tabs>
        <w:ind w:left="0" w:firstLine="426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В случае обнаружения "пробоя на корпус" электрического тока персонал должен обесточить электроаппарат и доложить об этом руководителю операционного блока.</w:t>
      </w:r>
    </w:p>
    <w:p w:rsidR="00FC2052" w:rsidRPr="00102F56" w:rsidRDefault="004C5D00" w:rsidP="004C5D00">
      <w:pPr>
        <w:pStyle w:val="a4"/>
        <w:numPr>
          <w:ilvl w:val="1"/>
          <w:numId w:val="30"/>
        </w:numPr>
        <w:tabs>
          <w:tab w:val="left" w:pos="1134"/>
        </w:tabs>
        <w:ind w:left="0" w:firstLine="426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Персоналу необходимо проверить наличие поглощающих фильтров, необходимых для нормальной эксплуатации наркозных аппаратов.</w:t>
      </w:r>
    </w:p>
    <w:p w:rsidR="00FC2052" w:rsidRPr="00102F56" w:rsidRDefault="004C5D00" w:rsidP="004C5D00">
      <w:pPr>
        <w:pStyle w:val="a4"/>
        <w:numPr>
          <w:ilvl w:val="1"/>
          <w:numId w:val="30"/>
        </w:numPr>
        <w:tabs>
          <w:tab w:val="left" w:pos="1134"/>
        </w:tabs>
        <w:ind w:left="0" w:firstLine="426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Перед каждой операцией необходимо проверить работоспособность электрохирургического аппарата, функционирование органов</w:t>
      </w:r>
      <w:r w:rsidR="00FC2052" w:rsidRPr="00102F56">
        <w:rPr>
          <w:color w:val="auto"/>
          <w:spacing w:val="2"/>
          <w:sz w:val="28"/>
          <w:szCs w:val="28"/>
        </w:rPr>
        <w:t xml:space="preserve"> его управления и контроля.</w:t>
      </w:r>
    </w:p>
    <w:p w:rsidR="004C5D00" w:rsidRPr="00102F56" w:rsidRDefault="004C5D00" w:rsidP="004C5D00">
      <w:pPr>
        <w:pStyle w:val="a4"/>
        <w:numPr>
          <w:ilvl w:val="1"/>
          <w:numId w:val="30"/>
        </w:numPr>
        <w:tabs>
          <w:tab w:val="left" w:pos="1134"/>
        </w:tabs>
        <w:ind w:left="0" w:firstLine="426"/>
        <w:jc w:val="both"/>
        <w:rPr>
          <w:color w:val="auto"/>
          <w:spacing w:val="2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Перед началом и в течение операции персонал должен контролировать в операционной относительную влажность воздуха с помощью приборов (гигрометра или психрометра), а также его температуру. Относительная влажность воздуха в операционной должна быть 60+5%, температура воздуха от 21 до 25 °С.</w:t>
      </w:r>
    </w:p>
    <w:p w:rsidR="004C5D00" w:rsidRPr="00102F56" w:rsidRDefault="004C5D00" w:rsidP="004C5D00">
      <w:pPr>
        <w:jc w:val="both"/>
        <w:rPr>
          <w:color w:val="auto"/>
          <w:spacing w:val="2"/>
          <w:sz w:val="22"/>
          <w:szCs w:val="28"/>
        </w:rPr>
      </w:pPr>
    </w:p>
    <w:p w:rsidR="00FC2052" w:rsidRPr="00102F56" w:rsidRDefault="004C5D00" w:rsidP="00FC2052">
      <w:pPr>
        <w:pStyle w:val="a4"/>
        <w:numPr>
          <w:ilvl w:val="0"/>
          <w:numId w:val="30"/>
        </w:numPr>
        <w:jc w:val="center"/>
        <w:outlineLvl w:val="2"/>
        <w:rPr>
          <w:b/>
          <w:bCs/>
          <w:color w:val="auto"/>
          <w:sz w:val="28"/>
          <w:szCs w:val="28"/>
        </w:rPr>
      </w:pPr>
      <w:r w:rsidRPr="00102F56">
        <w:rPr>
          <w:b/>
          <w:bCs/>
          <w:color w:val="auto"/>
          <w:sz w:val="28"/>
          <w:szCs w:val="28"/>
        </w:rPr>
        <w:t>Требования безопасности во время работы</w:t>
      </w:r>
    </w:p>
    <w:p w:rsidR="00FC2052" w:rsidRPr="00102F56" w:rsidRDefault="00FC2052" w:rsidP="00FC2052">
      <w:pPr>
        <w:pStyle w:val="a4"/>
        <w:ind w:left="450"/>
        <w:jc w:val="center"/>
        <w:outlineLvl w:val="2"/>
        <w:rPr>
          <w:b/>
          <w:bCs/>
          <w:color w:val="auto"/>
          <w:sz w:val="22"/>
          <w:szCs w:val="28"/>
        </w:rPr>
      </w:pPr>
    </w:p>
    <w:p w:rsidR="00FC2052" w:rsidRPr="00102F56" w:rsidRDefault="004C5D00" w:rsidP="00FC2052">
      <w:pPr>
        <w:pStyle w:val="a4"/>
        <w:numPr>
          <w:ilvl w:val="1"/>
          <w:numId w:val="30"/>
        </w:numPr>
        <w:tabs>
          <w:tab w:val="left" w:pos="993"/>
        </w:tabs>
        <w:ind w:left="0" w:firstLine="426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 xml:space="preserve">Персоналу операционного блока запрещается работать на неисправных аппаратах, приборах, устройствах с неисправными </w:t>
      </w:r>
      <w:r w:rsidR="00FC2052" w:rsidRPr="00102F56">
        <w:rPr>
          <w:color w:val="auto"/>
          <w:spacing w:val="2"/>
          <w:sz w:val="28"/>
          <w:szCs w:val="28"/>
        </w:rPr>
        <w:t xml:space="preserve">     приспособ</w:t>
      </w:r>
      <w:r w:rsidRPr="00102F56">
        <w:rPr>
          <w:color w:val="auto"/>
          <w:spacing w:val="2"/>
          <w:sz w:val="28"/>
          <w:szCs w:val="28"/>
        </w:rPr>
        <w:t>лениями, сигна</w:t>
      </w:r>
      <w:r w:rsidR="00FC2052" w:rsidRPr="00102F56">
        <w:rPr>
          <w:color w:val="auto"/>
          <w:spacing w:val="2"/>
          <w:sz w:val="28"/>
          <w:szCs w:val="28"/>
        </w:rPr>
        <w:t>лизацией и т.д.</w:t>
      </w:r>
    </w:p>
    <w:p w:rsidR="00FC2052" w:rsidRPr="00102F56" w:rsidRDefault="004C5D00" w:rsidP="004C5D00">
      <w:pPr>
        <w:pStyle w:val="a4"/>
        <w:numPr>
          <w:ilvl w:val="1"/>
          <w:numId w:val="30"/>
        </w:numPr>
        <w:tabs>
          <w:tab w:val="left" w:pos="993"/>
        </w:tabs>
        <w:ind w:left="0" w:firstLine="426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В случае использования взрывоопасных ингаляционных веществ электрохирургические аппараты, дефибрилляторы, лампы-вспышки и другое оборудование операционного блока должно быть во взрывозащищенном исполнении.</w:t>
      </w:r>
    </w:p>
    <w:p w:rsidR="00FC2052" w:rsidRPr="00102F56" w:rsidRDefault="004C5D00" w:rsidP="004C5D00">
      <w:pPr>
        <w:pStyle w:val="a4"/>
        <w:numPr>
          <w:ilvl w:val="1"/>
          <w:numId w:val="30"/>
        </w:numPr>
        <w:tabs>
          <w:tab w:val="left" w:pos="993"/>
        </w:tabs>
        <w:ind w:left="0" w:firstLine="426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Во время операции должны быть исключены случайные контакты тела пациента с заземленными частями операционного стола и другим заземленным' оборудованием. Персонал должен следить за исправностью кабеля питания и проводов, идущих от аппарата к пациенту, не допуская их излома, оголения или деформации.</w:t>
      </w:r>
    </w:p>
    <w:p w:rsidR="00FC2052" w:rsidRPr="00102F56" w:rsidRDefault="004C5D00" w:rsidP="004C5D00">
      <w:pPr>
        <w:pStyle w:val="a4"/>
        <w:numPr>
          <w:ilvl w:val="1"/>
          <w:numId w:val="30"/>
        </w:numPr>
        <w:tabs>
          <w:tab w:val="left" w:pos="993"/>
        </w:tabs>
        <w:ind w:left="0" w:firstLine="426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При проведении работ с электрохирургическим оборудованием запрещается:</w:t>
      </w:r>
    </w:p>
    <w:p w:rsidR="00FC2052" w:rsidRPr="00102F56" w:rsidRDefault="004C5D00" w:rsidP="004C5D00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lastRenderedPageBreak/>
        <w:t>проверять работоспособность электрохирургического аппарата "на искру" путем прикосновения активным электродом к заземленным предметам;</w:t>
      </w:r>
    </w:p>
    <w:p w:rsidR="00FC2052" w:rsidRPr="00102F56" w:rsidRDefault="004C5D00" w:rsidP="004C5D00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накладывать на пациента электрод меньшей площади, чем указано в техническом описании аппарата, максимальная удельная мощность аппарата не должна превышать 1,5 Вт/кв.см:</w:t>
      </w:r>
    </w:p>
    <w:p w:rsidR="00FC2052" w:rsidRPr="00102F56" w:rsidRDefault="004C5D00" w:rsidP="004C5D00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в случае неэффективного действия высокочастотного тока увеличивать выходную мощность аппарата без предварительной проверки непрерывности цепей электродов;</w:t>
      </w:r>
    </w:p>
    <w:p w:rsidR="00FC2052" w:rsidRPr="00102F56" w:rsidRDefault="004C5D00" w:rsidP="004C5D00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проводить какие-либо манипуляции внутри аппаратов;</w:t>
      </w:r>
    </w:p>
    <w:p w:rsidR="00615AE0" w:rsidRPr="00102F56" w:rsidRDefault="004C5D00" w:rsidP="004C5D00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пользоваться проводами с изоляцией, имеющей дефекты.</w:t>
      </w:r>
    </w:p>
    <w:p w:rsidR="00615AE0" w:rsidRPr="00102F56" w:rsidRDefault="004C5D00" w:rsidP="004C5D00">
      <w:pPr>
        <w:pStyle w:val="a4"/>
        <w:numPr>
          <w:ilvl w:val="1"/>
          <w:numId w:val="30"/>
        </w:numPr>
        <w:tabs>
          <w:tab w:val="left" w:pos="993"/>
        </w:tabs>
        <w:ind w:left="0" w:firstLine="426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Перевязочный материал и инструментарий, используемый в ходе операции, персонал должен собирать в специально выделенные емкости.</w:t>
      </w:r>
    </w:p>
    <w:p w:rsidR="00615AE0" w:rsidRPr="00102F56" w:rsidRDefault="004C5D00" w:rsidP="004C5D00">
      <w:pPr>
        <w:pStyle w:val="a4"/>
        <w:numPr>
          <w:ilvl w:val="1"/>
          <w:numId w:val="30"/>
        </w:numPr>
        <w:tabs>
          <w:tab w:val="left" w:pos="993"/>
        </w:tabs>
        <w:ind w:left="0" w:firstLine="426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Отправку биопсий и препаратов, взятых во время операций, персонал должен осуществлять в зак</w:t>
      </w:r>
      <w:r w:rsidR="00615AE0" w:rsidRPr="00102F56">
        <w:rPr>
          <w:color w:val="auto"/>
          <w:spacing w:val="2"/>
          <w:sz w:val="28"/>
          <w:szCs w:val="28"/>
        </w:rPr>
        <w:t>рытых емкостях.</w:t>
      </w:r>
    </w:p>
    <w:p w:rsidR="00615AE0" w:rsidRPr="00102F56" w:rsidRDefault="004C5D00" w:rsidP="004C5D00">
      <w:pPr>
        <w:pStyle w:val="a4"/>
        <w:numPr>
          <w:ilvl w:val="1"/>
          <w:numId w:val="30"/>
        </w:numPr>
        <w:tabs>
          <w:tab w:val="left" w:pos="993"/>
        </w:tabs>
        <w:ind w:left="0" w:firstLine="426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 xml:space="preserve">Запрещается заклеивать части наркозного аппарата лейкопластырем (другим диэлектриком), применять для удаления наркотических смесей в атмосферу шланги из </w:t>
      </w:r>
      <w:r w:rsidR="003C02B5" w:rsidRPr="00102F56">
        <w:rPr>
          <w:color w:val="auto"/>
          <w:spacing w:val="2"/>
          <w:sz w:val="28"/>
          <w:szCs w:val="28"/>
        </w:rPr>
        <w:t>не антистатической</w:t>
      </w:r>
      <w:r w:rsidRPr="00102F56">
        <w:rPr>
          <w:color w:val="auto"/>
          <w:spacing w:val="2"/>
          <w:sz w:val="28"/>
          <w:szCs w:val="28"/>
        </w:rPr>
        <w:t xml:space="preserve"> резины, заменять пришедшие в негодность части из электропроводного материала на части, изготовленные и</w:t>
      </w:r>
      <w:r w:rsidR="00615AE0" w:rsidRPr="00102F56">
        <w:rPr>
          <w:color w:val="auto"/>
          <w:spacing w:val="2"/>
          <w:sz w:val="28"/>
          <w:szCs w:val="28"/>
        </w:rPr>
        <w:t>з диэлектрика.</w:t>
      </w:r>
    </w:p>
    <w:p w:rsidR="00615AE0" w:rsidRPr="00102F56" w:rsidRDefault="004C5D00" w:rsidP="004C5D00">
      <w:pPr>
        <w:pStyle w:val="a4"/>
        <w:numPr>
          <w:ilvl w:val="1"/>
          <w:numId w:val="30"/>
        </w:numPr>
        <w:tabs>
          <w:tab w:val="left" w:pos="993"/>
        </w:tabs>
        <w:ind w:left="0" w:firstLine="426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Все элементы наркозных аппаратов должны выполняться из электроп</w:t>
      </w:r>
      <w:r w:rsidR="00615AE0" w:rsidRPr="00102F56">
        <w:rPr>
          <w:color w:val="auto"/>
          <w:spacing w:val="2"/>
          <w:sz w:val="28"/>
          <w:szCs w:val="28"/>
        </w:rPr>
        <w:t>роводных материалов:</w:t>
      </w:r>
    </w:p>
    <w:p w:rsidR="00615AE0" w:rsidRPr="00102F56" w:rsidRDefault="004C5D00" w:rsidP="00615AE0">
      <w:pPr>
        <w:pStyle w:val="a4"/>
        <w:numPr>
          <w:ilvl w:val="0"/>
          <w:numId w:val="32"/>
        </w:numPr>
        <w:tabs>
          <w:tab w:val="left" w:pos="993"/>
        </w:tabs>
        <w:ind w:left="0" w:firstLine="567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мешки, шланги, маски, дыхательные трубки и другие части дыхательного контура аппарата, а также прокладки, покрышки колес-из элек</w:t>
      </w:r>
      <w:r w:rsidR="00615AE0" w:rsidRPr="00102F56">
        <w:rPr>
          <w:color w:val="auto"/>
          <w:spacing w:val="2"/>
          <w:sz w:val="28"/>
          <w:szCs w:val="28"/>
        </w:rPr>
        <w:t>тропроводной резины;</w:t>
      </w:r>
    </w:p>
    <w:p w:rsidR="00615AE0" w:rsidRPr="00102F56" w:rsidRDefault="004C5D00" w:rsidP="00615AE0">
      <w:pPr>
        <w:pStyle w:val="a4"/>
        <w:numPr>
          <w:ilvl w:val="0"/>
          <w:numId w:val="32"/>
        </w:numPr>
        <w:tabs>
          <w:tab w:val="left" w:pos="993"/>
        </w:tabs>
        <w:ind w:left="0" w:firstLine="567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переходники - из цветного металла или электропровод</w:t>
      </w:r>
      <w:r w:rsidR="00615AE0" w:rsidRPr="00102F56">
        <w:rPr>
          <w:color w:val="auto"/>
          <w:spacing w:val="2"/>
          <w:sz w:val="28"/>
          <w:szCs w:val="28"/>
        </w:rPr>
        <w:t>ной пластмассы.</w:t>
      </w:r>
    </w:p>
    <w:p w:rsidR="00615AE0" w:rsidRPr="00102F56" w:rsidRDefault="004C5D00" w:rsidP="004C5D00">
      <w:pPr>
        <w:pStyle w:val="a4"/>
        <w:numPr>
          <w:ilvl w:val="1"/>
          <w:numId w:val="30"/>
        </w:numPr>
        <w:tabs>
          <w:tab w:val="left" w:pos="993"/>
        </w:tabs>
        <w:ind w:left="0" w:firstLine="426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В операционных и наркозных    запрещается    применение открытого пламени (спиртовки, газовые горелки, зажженные спички и т.д.) и электронагревательных приборов.</w:t>
      </w:r>
    </w:p>
    <w:p w:rsidR="00615AE0" w:rsidRPr="00102F56" w:rsidRDefault="00615AE0" w:rsidP="004C5D00">
      <w:pPr>
        <w:pStyle w:val="a4"/>
        <w:numPr>
          <w:ilvl w:val="1"/>
          <w:numId w:val="30"/>
        </w:numPr>
        <w:tabs>
          <w:tab w:val="left" w:pos="993"/>
        </w:tabs>
        <w:ind w:left="0" w:firstLine="426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 xml:space="preserve"> </w:t>
      </w:r>
      <w:r w:rsidR="004C5D00" w:rsidRPr="00102F56">
        <w:rPr>
          <w:color w:val="auto"/>
          <w:spacing w:val="2"/>
          <w:sz w:val="28"/>
          <w:szCs w:val="28"/>
        </w:rPr>
        <w:t>Запрещается   при использовании аппаратов ингаляционного наркоза применять неисправное и искрящее электрооборудование</w:t>
      </w:r>
      <w:r w:rsidRPr="00102F56">
        <w:rPr>
          <w:color w:val="auto"/>
          <w:spacing w:val="2"/>
          <w:sz w:val="28"/>
          <w:szCs w:val="28"/>
        </w:rPr>
        <w:t>.</w:t>
      </w:r>
    </w:p>
    <w:p w:rsidR="00615AE0" w:rsidRPr="00102F56" w:rsidRDefault="00615AE0" w:rsidP="004C5D00">
      <w:pPr>
        <w:pStyle w:val="a4"/>
        <w:numPr>
          <w:ilvl w:val="1"/>
          <w:numId w:val="30"/>
        </w:numPr>
        <w:tabs>
          <w:tab w:val="left" w:pos="993"/>
        </w:tabs>
        <w:ind w:left="0" w:firstLine="426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 xml:space="preserve"> </w:t>
      </w:r>
      <w:r w:rsidR="004C5D00" w:rsidRPr="00102F56">
        <w:rPr>
          <w:color w:val="auto"/>
          <w:spacing w:val="2"/>
          <w:sz w:val="28"/>
          <w:szCs w:val="28"/>
        </w:rPr>
        <w:t xml:space="preserve">Ременные передачи оборудования не должны размещаться в зонах повышенной концентрации наркозных веществ. Запрещается смазка ремней канифолью, воском и другими веществами, увеличивающими поверхностное </w:t>
      </w:r>
      <w:r w:rsidRPr="00102F56">
        <w:rPr>
          <w:color w:val="auto"/>
          <w:spacing w:val="2"/>
          <w:sz w:val="28"/>
          <w:szCs w:val="28"/>
        </w:rPr>
        <w:t>сопротивление.</w:t>
      </w:r>
    </w:p>
    <w:p w:rsidR="00615AE0" w:rsidRPr="00102F56" w:rsidRDefault="00615AE0" w:rsidP="004C5D00">
      <w:pPr>
        <w:pStyle w:val="a4"/>
        <w:numPr>
          <w:ilvl w:val="1"/>
          <w:numId w:val="30"/>
        </w:numPr>
        <w:tabs>
          <w:tab w:val="left" w:pos="993"/>
        </w:tabs>
        <w:ind w:left="0" w:firstLine="426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 xml:space="preserve"> </w:t>
      </w:r>
      <w:r w:rsidR="004C5D00" w:rsidRPr="00102F56">
        <w:rPr>
          <w:color w:val="auto"/>
          <w:spacing w:val="2"/>
          <w:sz w:val="28"/>
          <w:szCs w:val="28"/>
        </w:rPr>
        <w:t>Все трубопроводы для газов должны быть окрашены в цвет, соответствующий цвету баллонов для данного газа: трубопровод кислорода - в голубой, трубопровод закиси азота - в серый.</w:t>
      </w:r>
    </w:p>
    <w:p w:rsidR="00615AE0" w:rsidRPr="00102F56" w:rsidRDefault="00615AE0" w:rsidP="004C5D00">
      <w:pPr>
        <w:pStyle w:val="a4"/>
        <w:numPr>
          <w:ilvl w:val="1"/>
          <w:numId w:val="30"/>
        </w:numPr>
        <w:tabs>
          <w:tab w:val="left" w:pos="993"/>
        </w:tabs>
        <w:ind w:left="0" w:firstLine="426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 xml:space="preserve"> </w:t>
      </w:r>
      <w:r w:rsidR="004C5D00" w:rsidRPr="00102F56">
        <w:rPr>
          <w:color w:val="auto"/>
          <w:spacing w:val="2"/>
          <w:sz w:val="28"/>
          <w:szCs w:val="28"/>
        </w:rPr>
        <w:t>При эксплуатации трубопроводов медицинских газов запрещается подтягивать накидные гайки, ниппели, болты фланцевых соединений, выправлять трубы трубопроводов и т.п., когда трубопроводы находятся под давлением.</w:t>
      </w:r>
    </w:p>
    <w:p w:rsidR="004C5D00" w:rsidRPr="00102F56" w:rsidRDefault="00615AE0" w:rsidP="004C5D00">
      <w:pPr>
        <w:pStyle w:val="a4"/>
        <w:numPr>
          <w:ilvl w:val="1"/>
          <w:numId w:val="30"/>
        </w:numPr>
        <w:tabs>
          <w:tab w:val="left" w:pos="993"/>
        </w:tabs>
        <w:ind w:left="0" w:firstLine="426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lastRenderedPageBreak/>
        <w:t xml:space="preserve"> </w:t>
      </w:r>
      <w:r w:rsidR="004C5D00" w:rsidRPr="00102F56">
        <w:rPr>
          <w:color w:val="auto"/>
          <w:spacing w:val="2"/>
          <w:sz w:val="28"/>
          <w:szCs w:val="28"/>
        </w:rPr>
        <w:t>В операционной запрещается переливание газов из одного баллона в другой и введение дополнительных газов или наркотиков в баллон, содержащий сжатые газы. Переливание должно производиться в специально оборудованных помещениях обученным персоналом.</w:t>
      </w:r>
    </w:p>
    <w:p w:rsidR="004C5D00" w:rsidRPr="00102F56" w:rsidRDefault="004C5D00" w:rsidP="004C5D00">
      <w:pPr>
        <w:jc w:val="both"/>
        <w:rPr>
          <w:color w:val="auto"/>
          <w:spacing w:val="2"/>
          <w:sz w:val="20"/>
          <w:szCs w:val="28"/>
        </w:rPr>
      </w:pPr>
    </w:p>
    <w:p w:rsidR="00615AE0" w:rsidRPr="00102F56" w:rsidRDefault="004C5D00" w:rsidP="00615AE0">
      <w:pPr>
        <w:pStyle w:val="a4"/>
        <w:numPr>
          <w:ilvl w:val="0"/>
          <w:numId w:val="30"/>
        </w:numPr>
        <w:jc w:val="center"/>
        <w:outlineLvl w:val="2"/>
        <w:rPr>
          <w:b/>
          <w:bCs/>
          <w:color w:val="auto"/>
          <w:sz w:val="28"/>
          <w:szCs w:val="28"/>
        </w:rPr>
      </w:pPr>
      <w:r w:rsidRPr="00102F56">
        <w:rPr>
          <w:b/>
          <w:bCs/>
          <w:color w:val="auto"/>
          <w:sz w:val="28"/>
          <w:szCs w:val="28"/>
        </w:rPr>
        <w:t>Требования безопасности при аварийных ситуациях</w:t>
      </w:r>
    </w:p>
    <w:p w:rsidR="00615AE0" w:rsidRPr="00102F56" w:rsidRDefault="00615AE0" w:rsidP="00615AE0">
      <w:pPr>
        <w:pStyle w:val="a4"/>
        <w:ind w:left="450"/>
        <w:jc w:val="center"/>
        <w:outlineLvl w:val="2"/>
        <w:rPr>
          <w:b/>
          <w:bCs/>
          <w:color w:val="auto"/>
          <w:sz w:val="22"/>
          <w:szCs w:val="28"/>
        </w:rPr>
      </w:pPr>
    </w:p>
    <w:p w:rsidR="00615AE0" w:rsidRPr="00102F56" w:rsidRDefault="004C5D00" w:rsidP="004C5D00">
      <w:pPr>
        <w:pStyle w:val="a4"/>
        <w:numPr>
          <w:ilvl w:val="1"/>
          <w:numId w:val="30"/>
        </w:numPr>
        <w:tabs>
          <w:tab w:val="left" w:pos="993"/>
        </w:tabs>
        <w:ind w:left="0" w:firstLine="426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При обнаружении отклонений от нормальной работы или утечке медицинских газов следует закрыть запорный вентиль баллона или трубопровода подачи газа, выпустить газ из редуктора, демонтировать редуктор и передать его для устранения дефектов инженерно-техническому персоналу.</w:t>
      </w:r>
    </w:p>
    <w:p w:rsidR="00615AE0" w:rsidRPr="00102F56" w:rsidRDefault="004C5D00" w:rsidP="004C5D00">
      <w:pPr>
        <w:pStyle w:val="a4"/>
        <w:numPr>
          <w:ilvl w:val="1"/>
          <w:numId w:val="30"/>
        </w:numPr>
        <w:tabs>
          <w:tab w:val="left" w:pos="993"/>
        </w:tabs>
        <w:ind w:left="0" w:firstLine="426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В случае взрыва или пожара в операционном блоке необходимо:</w:t>
      </w:r>
    </w:p>
    <w:p w:rsidR="00615AE0" w:rsidRPr="00102F56" w:rsidRDefault="004C5D00" w:rsidP="004C5D00">
      <w:pPr>
        <w:pStyle w:val="a4"/>
        <w:numPr>
          <w:ilvl w:val="0"/>
          <w:numId w:val="33"/>
        </w:numPr>
        <w:tabs>
          <w:tab w:val="left" w:pos="993"/>
        </w:tabs>
        <w:ind w:left="0" w:firstLine="567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перекрыть системы подачи медицинских газов;</w:t>
      </w:r>
      <w:r w:rsidRPr="00102F56">
        <w:rPr>
          <w:color w:val="auto"/>
          <w:spacing w:val="2"/>
          <w:sz w:val="28"/>
          <w:szCs w:val="28"/>
        </w:rPr>
        <w:br/>
        <w:t>удалить весь персонал и больного из опасной зоны;</w:t>
      </w:r>
    </w:p>
    <w:p w:rsidR="00615AE0" w:rsidRPr="00102F56" w:rsidRDefault="004C5D00" w:rsidP="004C5D00">
      <w:pPr>
        <w:pStyle w:val="a4"/>
        <w:numPr>
          <w:ilvl w:val="0"/>
          <w:numId w:val="33"/>
        </w:numPr>
        <w:tabs>
          <w:tab w:val="left" w:pos="993"/>
        </w:tabs>
        <w:ind w:left="0" w:firstLine="567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обесточить помещение операционного блока;</w:t>
      </w:r>
    </w:p>
    <w:p w:rsidR="00615AE0" w:rsidRPr="00102F56" w:rsidRDefault="004C5D00" w:rsidP="004C5D00">
      <w:pPr>
        <w:pStyle w:val="a4"/>
        <w:numPr>
          <w:ilvl w:val="0"/>
          <w:numId w:val="33"/>
        </w:numPr>
        <w:tabs>
          <w:tab w:val="left" w:pos="993"/>
        </w:tabs>
        <w:ind w:left="0" w:firstLine="567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принять меры к тушению очага пожара, используя ог</w:t>
      </w:r>
      <w:r w:rsidR="003C02B5" w:rsidRPr="00102F56">
        <w:rPr>
          <w:color w:val="auto"/>
          <w:spacing w:val="2"/>
          <w:sz w:val="28"/>
          <w:szCs w:val="28"/>
        </w:rPr>
        <w:t>нетушители углекислотные</w:t>
      </w:r>
      <w:r w:rsidRPr="00102F56">
        <w:rPr>
          <w:color w:val="auto"/>
          <w:spacing w:val="2"/>
          <w:sz w:val="28"/>
          <w:szCs w:val="28"/>
        </w:rPr>
        <w:t>;</w:t>
      </w:r>
    </w:p>
    <w:p w:rsidR="00615AE0" w:rsidRPr="00102F56" w:rsidRDefault="004C5D00" w:rsidP="004C5D00">
      <w:pPr>
        <w:pStyle w:val="a4"/>
        <w:numPr>
          <w:ilvl w:val="0"/>
          <w:numId w:val="33"/>
        </w:numPr>
        <w:tabs>
          <w:tab w:val="left" w:pos="993"/>
        </w:tabs>
        <w:ind w:left="0" w:firstLine="567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 xml:space="preserve">оказать первую медицинскую </w:t>
      </w:r>
      <w:r w:rsidR="00615AE0" w:rsidRPr="00102F56">
        <w:rPr>
          <w:color w:val="auto"/>
          <w:spacing w:val="2"/>
          <w:sz w:val="28"/>
          <w:szCs w:val="28"/>
        </w:rPr>
        <w:t>помощь пострадавшим.</w:t>
      </w:r>
    </w:p>
    <w:p w:rsidR="00615AE0" w:rsidRPr="00102F56" w:rsidRDefault="004C5D00" w:rsidP="00615AE0">
      <w:pPr>
        <w:pStyle w:val="a4"/>
        <w:numPr>
          <w:ilvl w:val="1"/>
          <w:numId w:val="30"/>
        </w:numPr>
        <w:tabs>
          <w:tab w:val="left" w:pos="993"/>
        </w:tabs>
        <w:ind w:left="0" w:firstLine="426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При поражении человека электрич</w:t>
      </w:r>
      <w:r w:rsidR="00615AE0" w:rsidRPr="00102F56">
        <w:rPr>
          <w:color w:val="auto"/>
          <w:spacing w:val="2"/>
          <w:sz w:val="28"/>
          <w:szCs w:val="28"/>
        </w:rPr>
        <w:t>еским током необходимо:</w:t>
      </w:r>
    </w:p>
    <w:p w:rsidR="00615AE0" w:rsidRPr="00102F56" w:rsidRDefault="004C5D00" w:rsidP="00615AE0">
      <w:pPr>
        <w:pStyle w:val="a4"/>
        <w:numPr>
          <w:ilvl w:val="0"/>
          <w:numId w:val="34"/>
        </w:numPr>
        <w:tabs>
          <w:tab w:val="left" w:pos="993"/>
        </w:tabs>
        <w:ind w:left="0" w:firstLine="567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освободить пострадавшего от действия электрического тока, отключив ту часть установки или оборудования, которой касается пострадавший, и оказать ему соответству</w:t>
      </w:r>
      <w:r w:rsidR="00615AE0" w:rsidRPr="00102F56">
        <w:rPr>
          <w:color w:val="auto"/>
          <w:spacing w:val="2"/>
          <w:sz w:val="28"/>
          <w:szCs w:val="28"/>
        </w:rPr>
        <w:t>ющую медицинскую помощь;</w:t>
      </w:r>
    </w:p>
    <w:p w:rsidR="004C5D00" w:rsidRPr="00102F56" w:rsidRDefault="004C5D00" w:rsidP="00615AE0">
      <w:pPr>
        <w:pStyle w:val="a4"/>
        <w:numPr>
          <w:ilvl w:val="0"/>
          <w:numId w:val="34"/>
        </w:numPr>
        <w:tabs>
          <w:tab w:val="left" w:pos="993"/>
        </w:tabs>
        <w:ind w:left="0" w:firstLine="567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в случае невозможности отключения напряжения необходимо использовать подручные средства: для изоляции спасающего от тела пострадавшего намотать на руки сухое операционное белье (пеленки, простыни, марлю) и оттащить пораженного электрическим током от токоведущих или то ко проводящих частей оборудования.</w:t>
      </w:r>
    </w:p>
    <w:p w:rsidR="004C5D00" w:rsidRPr="00102F56" w:rsidRDefault="004C5D00" w:rsidP="00615AE0">
      <w:pPr>
        <w:jc w:val="center"/>
        <w:rPr>
          <w:color w:val="auto"/>
          <w:spacing w:val="2"/>
          <w:sz w:val="18"/>
          <w:szCs w:val="28"/>
        </w:rPr>
      </w:pPr>
    </w:p>
    <w:p w:rsidR="00615AE0" w:rsidRDefault="004C5D00" w:rsidP="00615AE0">
      <w:pPr>
        <w:pStyle w:val="a4"/>
        <w:numPr>
          <w:ilvl w:val="0"/>
          <w:numId w:val="30"/>
        </w:numPr>
        <w:jc w:val="center"/>
        <w:outlineLvl w:val="2"/>
        <w:rPr>
          <w:b/>
          <w:bCs/>
          <w:color w:val="auto"/>
          <w:sz w:val="28"/>
          <w:szCs w:val="28"/>
        </w:rPr>
      </w:pPr>
      <w:r w:rsidRPr="00102F56">
        <w:rPr>
          <w:b/>
          <w:bCs/>
          <w:color w:val="auto"/>
          <w:sz w:val="28"/>
          <w:szCs w:val="28"/>
        </w:rPr>
        <w:t>Требования безопасности по окончании работы</w:t>
      </w:r>
    </w:p>
    <w:p w:rsidR="00102F56" w:rsidRPr="00102F56" w:rsidRDefault="00102F56" w:rsidP="00102F56">
      <w:pPr>
        <w:pStyle w:val="a4"/>
        <w:ind w:left="450"/>
        <w:jc w:val="center"/>
        <w:outlineLvl w:val="2"/>
        <w:rPr>
          <w:b/>
          <w:bCs/>
          <w:color w:val="auto"/>
          <w:sz w:val="18"/>
          <w:szCs w:val="28"/>
        </w:rPr>
      </w:pPr>
    </w:p>
    <w:p w:rsidR="00615AE0" w:rsidRPr="00102F56" w:rsidRDefault="004C5D00" w:rsidP="00615AE0">
      <w:pPr>
        <w:pStyle w:val="a4"/>
        <w:numPr>
          <w:ilvl w:val="1"/>
          <w:numId w:val="30"/>
        </w:numPr>
        <w:tabs>
          <w:tab w:val="left" w:pos="993"/>
        </w:tabs>
        <w:ind w:left="0" w:firstLine="426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Персонал операционного блока по окончании операции должен пересчитать собранный инструмен</w:t>
      </w:r>
      <w:r w:rsidR="00615AE0" w:rsidRPr="00102F56">
        <w:rPr>
          <w:color w:val="auto"/>
          <w:spacing w:val="2"/>
          <w:sz w:val="28"/>
          <w:szCs w:val="28"/>
        </w:rPr>
        <w:t>тарий, салфетки.</w:t>
      </w:r>
    </w:p>
    <w:p w:rsidR="00615AE0" w:rsidRPr="00102F56" w:rsidRDefault="004C5D00" w:rsidP="004C5D00">
      <w:pPr>
        <w:pStyle w:val="a4"/>
        <w:numPr>
          <w:ilvl w:val="1"/>
          <w:numId w:val="30"/>
        </w:numPr>
        <w:tabs>
          <w:tab w:val="left" w:pos="993"/>
        </w:tabs>
        <w:ind w:left="0" w:firstLine="426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По окончании работы персонал операционного блока обязан:</w:t>
      </w:r>
    </w:p>
    <w:p w:rsidR="00615AE0" w:rsidRPr="00102F56" w:rsidRDefault="004C5D00" w:rsidP="004C5D00">
      <w:pPr>
        <w:pStyle w:val="a4"/>
        <w:numPr>
          <w:ilvl w:val="0"/>
          <w:numId w:val="35"/>
        </w:numPr>
        <w:tabs>
          <w:tab w:val="left" w:pos="993"/>
        </w:tabs>
        <w:ind w:left="0" w:firstLine="567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слить наркотики из испарителя наркозного аппарата в герметично закрывающийся сосуд. Эфир нужно сливать медленно, не допуская его разбрызгивания. Оставшийся после наркоза эфир сливать в раковину запрещается. Не допускается налив эфира из испарителя в приемный сосуд свободно падающей струей. Для этого необходимо применять воронки из электропроводящего материала, воронки должны быть заземлены, конец воронки должен достигать дна сосуда. В противном случае конец заземленного проводника необходимо пропустить через воронку до дна сосуда, чтобы эфир стекал в сосуд по этому проводнику. После слива наркотика следует промыть теплой водой испаритель, шланги и все съемные детали наркозного аппарата;</w:t>
      </w:r>
    </w:p>
    <w:p w:rsidR="00615AE0" w:rsidRPr="00102F56" w:rsidRDefault="004C5D00" w:rsidP="004C5D00">
      <w:pPr>
        <w:pStyle w:val="a4"/>
        <w:numPr>
          <w:ilvl w:val="0"/>
          <w:numId w:val="35"/>
        </w:numPr>
        <w:tabs>
          <w:tab w:val="left" w:pos="993"/>
        </w:tabs>
        <w:ind w:left="0" w:firstLine="567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lastRenderedPageBreak/>
        <w:t>подвергнуть предстерилизационной очистке, стерилизации или дезинфекции инструментарий, детали и узлы приборов и аппаратов;</w:t>
      </w:r>
    </w:p>
    <w:p w:rsidR="00615AE0" w:rsidRPr="00102F56" w:rsidRDefault="004C5D00" w:rsidP="004C5D00">
      <w:pPr>
        <w:pStyle w:val="a4"/>
        <w:numPr>
          <w:ilvl w:val="0"/>
          <w:numId w:val="35"/>
        </w:numPr>
        <w:tabs>
          <w:tab w:val="left" w:pos="993"/>
        </w:tabs>
        <w:ind w:left="0" w:firstLine="567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оборудование операционного блока привести в исходное положение, оговоренное инс</w:t>
      </w:r>
      <w:r w:rsidR="00615AE0" w:rsidRPr="00102F56">
        <w:rPr>
          <w:color w:val="auto"/>
          <w:spacing w:val="2"/>
          <w:sz w:val="28"/>
          <w:szCs w:val="28"/>
        </w:rPr>
        <w:t>трукцией по его эксплуатации;</w:t>
      </w:r>
    </w:p>
    <w:p w:rsidR="00615AE0" w:rsidRPr="00102F56" w:rsidRDefault="004C5D00" w:rsidP="004C5D00">
      <w:pPr>
        <w:pStyle w:val="a4"/>
        <w:numPr>
          <w:ilvl w:val="0"/>
          <w:numId w:val="35"/>
        </w:numPr>
        <w:tabs>
          <w:tab w:val="left" w:pos="993"/>
        </w:tabs>
        <w:ind w:left="0" w:firstLine="567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провести влажную уборку операционного блока с использованием дезинфицирующих средств;</w:t>
      </w:r>
    </w:p>
    <w:p w:rsidR="00615AE0" w:rsidRPr="00102F56" w:rsidRDefault="004C5D00" w:rsidP="004C5D00">
      <w:pPr>
        <w:pStyle w:val="a4"/>
        <w:numPr>
          <w:ilvl w:val="0"/>
          <w:numId w:val="35"/>
        </w:numPr>
        <w:tabs>
          <w:tab w:val="left" w:pos="993"/>
        </w:tabs>
        <w:ind w:left="0" w:firstLine="567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облучить помещение операционного блока ультрафиолетовым излучением;</w:t>
      </w:r>
    </w:p>
    <w:p w:rsidR="00615AE0" w:rsidRPr="00102F56" w:rsidRDefault="004C5D00" w:rsidP="004C5D00">
      <w:pPr>
        <w:pStyle w:val="a4"/>
        <w:numPr>
          <w:ilvl w:val="0"/>
          <w:numId w:val="35"/>
        </w:numPr>
        <w:tabs>
          <w:tab w:val="left" w:pos="993"/>
        </w:tabs>
        <w:ind w:left="0" w:firstLine="567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проверить выключение электросети, вентиляции и газа.</w:t>
      </w:r>
    </w:p>
    <w:p w:rsidR="00615AE0" w:rsidRPr="00102F56" w:rsidRDefault="004C5D00" w:rsidP="004C5D00">
      <w:pPr>
        <w:pStyle w:val="a4"/>
        <w:numPr>
          <w:ilvl w:val="1"/>
          <w:numId w:val="30"/>
        </w:numPr>
        <w:tabs>
          <w:tab w:val="left" w:pos="993"/>
        </w:tabs>
        <w:ind w:left="0" w:firstLine="426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Вынос из операционной использованного перевязочного материала и утилизируемых отходов необходимо производить в закрытых емкостях. Утилизацию использованного перевязочного материала и отходов производить в муфельных печах вне операционного блока.</w:t>
      </w:r>
    </w:p>
    <w:p w:rsidR="00615AE0" w:rsidRPr="00102F56" w:rsidRDefault="004C5D00" w:rsidP="004C5D00">
      <w:pPr>
        <w:pStyle w:val="a4"/>
        <w:numPr>
          <w:ilvl w:val="1"/>
          <w:numId w:val="30"/>
        </w:numPr>
        <w:tabs>
          <w:tab w:val="left" w:pos="993"/>
        </w:tabs>
        <w:ind w:left="0" w:firstLine="426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Снять санитарную одежду, обувь и передать их в обработку.</w:t>
      </w:r>
    </w:p>
    <w:p w:rsidR="003E3443" w:rsidRPr="009B5899" w:rsidRDefault="004C5D00" w:rsidP="004A6E9C">
      <w:pPr>
        <w:pStyle w:val="a4"/>
        <w:numPr>
          <w:ilvl w:val="1"/>
          <w:numId w:val="30"/>
        </w:numPr>
        <w:tabs>
          <w:tab w:val="left" w:pos="993"/>
        </w:tabs>
        <w:ind w:left="0" w:firstLine="426"/>
        <w:jc w:val="both"/>
        <w:outlineLvl w:val="2"/>
        <w:rPr>
          <w:b/>
          <w:bCs/>
          <w:color w:val="auto"/>
          <w:sz w:val="28"/>
          <w:szCs w:val="28"/>
        </w:rPr>
      </w:pPr>
      <w:r w:rsidRPr="00102F56">
        <w:rPr>
          <w:color w:val="auto"/>
          <w:spacing w:val="2"/>
          <w:sz w:val="28"/>
          <w:szCs w:val="28"/>
        </w:rPr>
        <w:t>Обо всех недостатках и неисправностях, обнаруженных во время работы, персонал должен сделать соответствующие записи в журнале технического обс</w:t>
      </w:r>
      <w:r w:rsidR="003C02B5" w:rsidRPr="00102F56">
        <w:rPr>
          <w:color w:val="auto"/>
          <w:spacing w:val="2"/>
          <w:sz w:val="28"/>
          <w:szCs w:val="28"/>
        </w:rPr>
        <w:t>луживания и сообщить директору</w:t>
      </w:r>
      <w:r w:rsidRPr="00102F56">
        <w:rPr>
          <w:rFonts w:ascii="Arial" w:hAnsi="Arial" w:cs="Arial"/>
          <w:color w:val="auto"/>
          <w:spacing w:val="2"/>
        </w:rPr>
        <w:t>.</w:t>
      </w:r>
    </w:p>
    <w:sectPr w:rsidR="003E3443" w:rsidRPr="009B5899" w:rsidSect="00102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EF5" w:rsidRPr="00A61F03" w:rsidRDefault="000F1EF5" w:rsidP="00A61F03">
      <w:r>
        <w:separator/>
      </w:r>
    </w:p>
  </w:endnote>
  <w:endnote w:type="continuationSeparator" w:id="0">
    <w:p w:rsidR="000F1EF5" w:rsidRPr="00A61F03" w:rsidRDefault="000F1EF5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EF5" w:rsidRPr="00A61F03" w:rsidRDefault="000F1EF5" w:rsidP="00A61F03">
      <w:r>
        <w:separator/>
      </w:r>
    </w:p>
  </w:footnote>
  <w:footnote w:type="continuationSeparator" w:id="0">
    <w:p w:rsidR="000F1EF5" w:rsidRPr="00A61F03" w:rsidRDefault="000F1EF5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06BE"/>
    <w:multiLevelType w:val="hybridMultilevel"/>
    <w:tmpl w:val="C1AC939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36316A5"/>
    <w:multiLevelType w:val="hybridMultilevel"/>
    <w:tmpl w:val="D9DC56E6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94144C3"/>
    <w:multiLevelType w:val="hybridMultilevel"/>
    <w:tmpl w:val="4D82C61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8172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324B8"/>
    <w:multiLevelType w:val="hybridMultilevel"/>
    <w:tmpl w:val="B4D0037E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41114B3"/>
    <w:multiLevelType w:val="hybridMultilevel"/>
    <w:tmpl w:val="B552BF1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52F5D43"/>
    <w:multiLevelType w:val="multilevel"/>
    <w:tmpl w:val="43022E0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7" w15:restartNumberingAfterBreak="0">
    <w:nsid w:val="15C312A2"/>
    <w:multiLevelType w:val="hybridMultilevel"/>
    <w:tmpl w:val="0E74CD52"/>
    <w:lvl w:ilvl="0" w:tplc="A18281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66555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3620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407F4B"/>
    <w:multiLevelType w:val="hybridMultilevel"/>
    <w:tmpl w:val="5EE0370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BAD7601"/>
    <w:multiLevelType w:val="hybridMultilevel"/>
    <w:tmpl w:val="9EF0E7A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FB356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F00B4D"/>
    <w:multiLevelType w:val="hybridMultilevel"/>
    <w:tmpl w:val="947A87C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39F55A4"/>
    <w:multiLevelType w:val="hybridMultilevel"/>
    <w:tmpl w:val="7E5CECC8"/>
    <w:lvl w:ilvl="0" w:tplc="A182815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78272A4"/>
    <w:multiLevelType w:val="multilevel"/>
    <w:tmpl w:val="B6A6A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16" w15:restartNumberingAfterBreak="0">
    <w:nsid w:val="283B2B8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3A87E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AF75E30"/>
    <w:multiLevelType w:val="hybridMultilevel"/>
    <w:tmpl w:val="E3863EBE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B685036"/>
    <w:multiLevelType w:val="hybridMultilevel"/>
    <w:tmpl w:val="DAC8D2F4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D5779E9"/>
    <w:multiLevelType w:val="hybridMultilevel"/>
    <w:tmpl w:val="8AA42B5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2BF4E20"/>
    <w:multiLevelType w:val="multilevel"/>
    <w:tmpl w:val="D872095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438E65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4A94AEC"/>
    <w:multiLevelType w:val="hybridMultilevel"/>
    <w:tmpl w:val="02D63A52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5D52D14"/>
    <w:multiLevelType w:val="hybridMultilevel"/>
    <w:tmpl w:val="1DDCFC66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81C63F7"/>
    <w:multiLevelType w:val="hybridMultilevel"/>
    <w:tmpl w:val="67D4ACFE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8B73857"/>
    <w:multiLevelType w:val="hybridMultilevel"/>
    <w:tmpl w:val="5686AE74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7934950"/>
    <w:multiLevelType w:val="hybridMultilevel"/>
    <w:tmpl w:val="6CC436DA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C2F21E1"/>
    <w:multiLevelType w:val="hybridMultilevel"/>
    <w:tmpl w:val="E99EF044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FEC77F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0721F81"/>
    <w:multiLevelType w:val="hybridMultilevel"/>
    <w:tmpl w:val="9342C28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0D1544A"/>
    <w:multiLevelType w:val="hybridMultilevel"/>
    <w:tmpl w:val="BC8A9642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77BF2980"/>
    <w:multiLevelType w:val="hybridMultilevel"/>
    <w:tmpl w:val="B7441CD2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7D4472C9"/>
    <w:multiLevelType w:val="hybridMultilevel"/>
    <w:tmpl w:val="42180BB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FED7617"/>
    <w:multiLevelType w:val="multilevel"/>
    <w:tmpl w:val="3C222F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20"/>
  </w:num>
  <w:num w:numId="4">
    <w:abstractNumId w:val="18"/>
  </w:num>
  <w:num w:numId="5">
    <w:abstractNumId w:val="33"/>
  </w:num>
  <w:num w:numId="6">
    <w:abstractNumId w:val="10"/>
  </w:num>
  <w:num w:numId="7">
    <w:abstractNumId w:val="11"/>
  </w:num>
  <w:num w:numId="8">
    <w:abstractNumId w:val="2"/>
  </w:num>
  <w:num w:numId="9">
    <w:abstractNumId w:val="17"/>
  </w:num>
  <w:num w:numId="10">
    <w:abstractNumId w:val="5"/>
  </w:num>
  <w:num w:numId="11">
    <w:abstractNumId w:val="30"/>
  </w:num>
  <w:num w:numId="12">
    <w:abstractNumId w:val="26"/>
  </w:num>
  <w:num w:numId="13">
    <w:abstractNumId w:val="34"/>
  </w:num>
  <w:num w:numId="14">
    <w:abstractNumId w:val="6"/>
  </w:num>
  <w:num w:numId="15">
    <w:abstractNumId w:val="25"/>
  </w:num>
  <w:num w:numId="16">
    <w:abstractNumId w:val="3"/>
  </w:num>
  <w:num w:numId="17">
    <w:abstractNumId w:val="29"/>
  </w:num>
  <w:num w:numId="18">
    <w:abstractNumId w:val="8"/>
  </w:num>
  <w:num w:numId="19">
    <w:abstractNumId w:val="9"/>
  </w:num>
  <w:num w:numId="20">
    <w:abstractNumId w:val="22"/>
  </w:num>
  <w:num w:numId="21">
    <w:abstractNumId w:val="12"/>
  </w:num>
  <w:num w:numId="22">
    <w:abstractNumId w:val="16"/>
  </w:num>
  <w:num w:numId="23">
    <w:abstractNumId w:val="28"/>
  </w:num>
  <w:num w:numId="24">
    <w:abstractNumId w:val="23"/>
  </w:num>
  <w:num w:numId="25">
    <w:abstractNumId w:val="7"/>
  </w:num>
  <w:num w:numId="26">
    <w:abstractNumId w:val="14"/>
  </w:num>
  <w:num w:numId="27">
    <w:abstractNumId w:val="4"/>
  </w:num>
  <w:num w:numId="28">
    <w:abstractNumId w:val="27"/>
  </w:num>
  <w:num w:numId="29">
    <w:abstractNumId w:val="24"/>
  </w:num>
  <w:num w:numId="30">
    <w:abstractNumId w:val="21"/>
  </w:num>
  <w:num w:numId="31">
    <w:abstractNumId w:val="13"/>
  </w:num>
  <w:num w:numId="32">
    <w:abstractNumId w:val="19"/>
  </w:num>
  <w:num w:numId="33">
    <w:abstractNumId w:val="1"/>
  </w:num>
  <w:num w:numId="34">
    <w:abstractNumId w:val="32"/>
  </w:num>
  <w:num w:numId="35">
    <w:abstractNumId w:val="3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AF"/>
    <w:rsid w:val="00002C00"/>
    <w:rsid w:val="00011226"/>
    <w:rsid w:val="00016F5E"/>
    <w:rsid w:val="000178EF"/>
    <w:rsid w:val="000215AB"/>
    <w:rsid w:val="0002422E"/>
    <w:rsid w:val="000258BB"/>
    <w:rsid w:val="00025EDF"/>
    <w:rsid w:val="00030290"/>
    <w:rsid w:val="000308B5"/>
    <w:rsid w:val="0003326D"/>
    <w:rsid w:val="00037670"/>
    <w:rsid w:val="00043E62"/>
    <w:rsid w:val="00044440"/>
    <w:rsid w:val="00045695"/>
    <w:rsid w:val="00052526"/>
    <w:rsid w:val="00056D2A"/>
    <w:rsid w:val="00065F7D"/>
    <w:rsid w:val="00067037"/>
    <w:rsid w:val="00074E50"/>
    <w:rsid w:val="00081B97"/>
    <w:rsid w:val="00085B16"/>
    <w:rsid w:val="00085DC7"/>
    <w:rsid w:val="000958AE"/>
    <w:rsid w:val="000B5B1E"/>
    <w:rsid w:val="000C1025"/>
    <w:rsid w:val="000C29A1"/>
    <w:rsid w:val="000C333C"/>
    <w:rsid w:val="000C4F99"/>
    <w:rsid w:val="000C559F"/>
    <w:rsid w:val="000C5625"/>
    <w:rsid w:val="000D44C7"/>
    <w:rsid w:val="000D56A4"/>
    <w:rsid w:val="000D6501"/>
    <w:rsid w:val="000E2760"/>
    <w:rsid w:val="000F1EF5"/>
    <w:rsid w:val="000F47C1"/>
    <w:rsid w:val="00102F56"/>
    <w:rsid w:val="001174FA"/>
    <w:rsid w:val="0012580C"/>
    <w:rsid w:val="00137268"/>
    <w:rsid w:val="00142D8E"/>
    <w:rsid w:val="00144927"/>
    <w:rsid w:val="0015201B"/>
    <w:rsid w:val="00154F7D"/>
    <w:rsid w:val="00161475"/>
    <w:rsid w:val="001654E2"/>
    <w:rsid w:val="00181825"/>
    <w:rsid w:val="0019460C"/>
    <w:rsid w:val="00194767"/>
    <w:rsid w:val="0019567B"/>
    <w:rsid w:val="001A32A7"/>
    <w:rsid w:val="001A66C3"/>
    <w:rsid w:val="001B164C"/>
    <w:rsid w:val="001B2F88"/>
    <w:rsid w:val="001B333C"/>
    <w:rsid w:val="001B594A"/>
    <w:rsid w:val="001C22CC"/>
    <w:rsid w:val="001C2977"/>
    <w:rsid w:val="001C2B0E"/>
    <w:rsid w:val="001D3732"/>
    <w:rsid w:val="001D5064"/>
    <w:rsid w:val="001E38E0"/>
    <w:rsid w:val="001E5D1A"/>
    <w:rsid w:val="001E6280"/>
    <w:rsid w:val="001F1DD2"/>
    <w:rsid w:val="001F25D1"/>
    <w:rsid w:val="001F6210"/>
    <w:rsid w:val="002008C6"/>
    <w:rsid w:val="00205496"/>
    <w:rsid w:val="00211F0D"/>
    <w:rsid w:val="00216ABF"/>
    <w:rsid w:val="002179F0"/>
    <w:rsid w:val="00220A1A"/>
    <w:rsid w:val="00231A26"/>
    <w:rsid w:val="00231FF0"/>
    <w:rsid w:val="00244536"/>
    <w:rsid w:val="002445E9"/>
    <w:rsid w:val="00245ABC"/>
    <w:rsid w:val="00247EE8"/>
    <w:rsid w:val="002519F1"/>
    <w:rsid w:val="002548CD"/>
    <w:rsid w:val="00256713"/>
    <w:rsid w:val="00260F49"/>
    <w:rsid w:val="00263CFF"/>
    <w:rsid w:val="00264BE0"/>
    <w:rsid w:val="00275801"/>
    <w:rsid w:val="002A1031"/>
    <w:rsid w:val="002A33B1"/>
    <w:rsid w:val="002A6BB7"/>
    <w:rsid w:val="002B1765"/>
    <w:rsid w:val="002B1770"/>
    <w:rsid w:val="002B459A"/>
    <w:rsid w:val="002B6C86"/>
    <w:rsid w:val="002C1B1A"/>
    <w:rsid w:val="002C6809"/>
    <w:rsid w:val="002D33ED"/>
    <w:rsid w:val="002D3C4B"/>
    <w:rsid w:val="002D6B7C"/>
    <w:rsid w:val="002E0574"/>
    <w:rsid w:val="002E3458"/>
    <w:rsid w:val="002F1371"/>
    <w:rsid w:val="002F5C0C"/>
    <w:rsid w:val="00301168"/>
    <w:rsid w:val="0030532D"/>
    <w:rsid w:val="00313C22"/>
    <w:rsid w:val="00314AA0"/>
    <w:rsid w:val="00321197"/>
    <w:rsid w:val="0032259D"/>
    <w:rsid w:val="00323041"/>
    <w:rsid w:val="00326A2C"/>
    <w:rsid w:val="0033041F"/>
    <w:rsid w:val="003329E7"/>
    <w:rsid w:val="0033666B"/>
    <w:rsid w:val="003420AB"/>
    <w:rsid w:val="00346F49"/>
    <w:rsid w:val="0034789D"/>
    <w:rsid w:val="00352E6B"/>
    <w:rsid w:val="003569A0"/>
    <w:rsid w:val="0035739D"/>
    <w:rsid w:val="00360229"/>
    <w:rsid w:val="00361799"/>
    <w:rsid w:val="00361ECE"/>
    <w:rsid w:val="00367B99"/>
    <w:rsid w:val="00367BA7"/>
    <w:rsid w:val="00371A0E"/>
    <w:rsid w:val="003731F9"/>
    <w:rsid w:val="00375086"/>
    <w:rsid w:val="00376DDB"/>
    <w:rsid w:val="00383775"/>
    <w:rsid w:val="0038593B"/>
    <w:rsid w:val="00385E54"/>
    <w:rsid w:val="003943B7"/>
    <w:rsid w:val="0039591F"/>
    <w:rsid w:val="003A00D6"/>
    <w:rsid w:val="003A619E"/>
    <w:rsid w:val="003B3D63"/>
    <w:rsid w:val="003B41C2"/>
    <w:rsid w:val="003B42E7"/>
    <w:rsid w:val="003C02B5"/>
    <w:rsid w:val="003C48A9"/>
    <w:rsid w:val="003D12EA"/>
    <w:rsid w:val="003D3307"/>
    <w:rsid w:val="003E3443"/>
    <w:rsid w:val="003F1AF8"/>
    <w:rsid w:val="004078C1"/>
    <w:rsid w:val="00414B07"/>
    <w:rsid w:val="00414D89"/>
    <w:rsid w:val="00420798"/>
    <w:rsid w:val="00421C85"/>
    <w:rsid w:val="004368CF"/>
    <w:rsid w:val="00442342"/>
    <w:rsid w:val="004544C9"/>
    <w:rsid w:val="00454F14"/>
    <w:rsid w:val="00465949"/>
    <w:rsid w:val="00473E10"/>
    <w:rsid w:val="004779C9"/>
    <w:rsid w:val="00480C92"/>
    <w:rsid w:val="004829C3"/>
    <w:rsid w:val="004831C5"/>
    <w:rsid w:val="004832AF"/>
    <w:rsid w:val="0048410A"/>
    <w:rsid w:val="004873C8"/>
    <w:rsid w:val="00487DA0"/>
    <w:rsid w:val="004950EF"/>
    <w:rsid w:val="00496DC8"/>
    <w:rsid w:val="004A0E68"/>
    <w:rsid w:val="004A1978"/>
    <w:rsid w:val="004A1DCE"/>
    <w:rsid w:val="004A39AA"/>
    <w:rsid w:val="004A6E9C"/>
    <w:rsid w:val="004B2976"/>
    <w:rsid w:val="004C0A5D"/>
    <w:rsid w:val="004C0AD6"/>
    <w:rsid w:val="004C5D00"/>
    <w:rsid w:val="004C714A"/>
    <w:rsid w:val="004D002E"/>
    <w:rsid w:val="004F1321"/>
    <w:rsid w:val="004F532A"/>
    <w:rsid w:val="00503154"/>
    <w:rsid w:val="00503DD3"/>
    <w:rsid w:val="0050746D"/>
    <w:rsid w:val="00507AA2"/>
    <w:rsid w:val="00507F5F"/>
    <w:rsid w:val="005156F0"/>
    <w:rsid w:val="005255BF"/>
    <w:rsid w:val="00551B2E"/>
    <w:rsid w:val="005536A9"/>
    <w:rsid w:val="0055418C"/>
    <w:rsid w:val="00564D1F"/>
    <w:rsid w:val="005654BA"/>
    <w:rsid w:val="00565B5C"/>
    <w:rsid w:val="00570B63"/>
    <w:rsid w:val="00574433"/>
    <w:rsid w:val="00576C78"/>
    <w:rsid w:val="005774A7"/>
    <w:rsid w:val="00593128"/>
    <w:rsid w:val="0059748F"/>
    <w:rsid w:val="005A2E75"/>
    <w:rsid w:val="005A793C"/>
    <w:rsid w:val="005B2D58"/>
    <w:rsid w:val="005B2DB2"/>
    <w:rsid w:val="005B4FF5"/>
    <w:rsid w:val="005C1114"/>
    <w:rsid w:val="005C2BE2"/>
    <w:rsid w:val="005C4FF2"/>
    <w:rsid w:val="005C58B8"/>
    <w:rsid w:val="005D1E81"/>
    <w:rsid w:val="005D3B50"/>
    <w:rsid w:val="005E0ED3"/>
    <w:rsid w:val="005E415C"/>
    <w:rsid w:val="00600169"/>
    <w:rsid w:val="00600C30"/>
    <w:rsid w:val="0060146B"/>
    <w:rsid w:val="006026E7"/>
    <w:rsid w:val="006027B6"/>
    <w:rsid w:val="00611E01"/>
    <w:rsid w:val="00612131"/>
    <w:rsid w:val="00615AE0"/>
    <w:rsid w:val="00620C74"/>
    <w:rsid w:val="00621B94"/>
    <w:rsid w:val="00627542"/>
    <w:rsid w:val="00632B8A"/>
    <w:rsid w:val="006355FC"/>
    <w:rsid w:val="00637FBB"/>
    <w:rsid w:val="006545F2"/>
    <w:rsid w:val="00655DBC"/>
    <w:rsid w:val="00663756"/>
    <w:rsid w:val="006709DD"/>
    <w:rsid w:val="00672858"/>
    <w:rsid w:val="00683E4B"/>
    <w:rsid w:val="00684AB8"/>
    <w:rsid w:val="00691453"/>
    <w:rsid w:val="0069454E"/>
    <w:rsid w:val="006966B3"/>
    <w:rsid w:val="0069774A"/>
    <w:rsid w:val="006A0CFA"/>
    <w:rsid w:val="006B2FF4"/>
    <w:rsid w:val="006B4451"/>
    <w:rsid w:val="006C346C"/>
    <w:rsid w:val="006C363E"/>
    <w:rsid w:val="006C37DE"/>
    <w:rsid w:val="006C38CB"/>
    <w:rsid w:val="006C4775"/>
    <w:rsid w:val="006C56CC"/>
    <w:rsid w:val="006C6498"/>
    <w:rsid w:val="006D1A88"/>
    <w:rsid w:val="006E0B56"/>
    <w:rsid w:val="006E2489"/>
    <w:rsid w:val="006F50B1"/>
    <w:rsid w:val="00702A37"/>
    <w:rsid w:val="007042E4"/>
    <w:rsid w:val="00704C12"/>
    <w:rsid w:val="007114BA"/>
    <w:rsid w:val="00715B00"/>
    <w:rsid w:val="00722EA8"/>
    <w:rsid w:val="007315FE"/>
    <w:rsid w:val="00731D99"/>
    <w:rsid w:val="00734E5F"/>
    <w:rsid w:val="00744185"/>
    <w:rsid w:val="00744F95"/>
    <w:rsid w:val="007456DB"/>
    <w:rsid w:val="007539C2"/>
    <w:rsid w:val="007602D2"/>
    <w:rsid w:val="00767A18"/>
    <w:rsid w:val="00772588"/>
    <w:rsid w:val="007762CF"/>
    <w:rsid w:val="00784519"/>
    <w:rsid w:val="007860B9"/>
    <w:rsid w:val="007878C9"/>
    <w:rsid w:val="00794DDE"/>
    <w:rsid w:val="00794F51"/>
    <w:rsid w:val="0079723A"/>
    <w:rsid w:val="007A0C2B"/>
    <w:rsid w:val="007A185C"/>
    <w:rsid w:val="007A1901"/>
    <w:rsid w:val="007C5D92"/>
    <w:rsid w:val="007C633B"/>
    <w:rsid w:val="007D1390"/>
    <w:rsid w:val="007D52BE"/>
    <w:rsid w:val="007D7484"/>
    <w:rsid w:val="007D7903"/>
    <w:rsid w:val="007E119F"/>
    <w:rsid w:val="007E4715"/>
    <w:rsid w:val="007E52B8"/>
    <w:rsid w:val="007E6DBF"/>
    <w:rsid w:val="007E7C4E"/>
    <w:rsid w:val="007F035D"/>
    <w:rsid w:val="00805154"/>
    <w:rsid w:val="00812E00"/>
    <w:rsid w:val="00812ECC"/>
    <w:rsid w:val="00813C43"/>
    <w:rsid w:val="00816C4F"/>
    <w:rsid w:val="00817A9D"/>
    <w:rsid w:val="00820870"/>
    <w:rsid w:val="00823351"/>
    <w:rsid w:val="00837D49"/>
    <w:rsid w:val="0084676E"/>
    <w:rsid w:val="00846DE8"/>
    <w:rsid w:val="00852A74"/>
    <w:rsid w:val="00852E8C"/>
    <w:rsid w:val="00863569"/>
    <w:rsid w:val="0087408F"/>
    <w:rsid w:val="0087650C"/>
    <w:rsid w:val="00880861"/>
    <w:rsid w:val="00892899"/>
    <w:rsid w:val="008A1B69"/>
    <w:rsid w:val="008A22CF"/>
    <w:rsid w:val="008A3CD9"/>
    <w:rsid w:val="008A42C9"/>
    <w:rsid w:val="008A6545"/>
    <w:rsid w:val="008D3984"/>
    <w:rsid w:val="008E0153"/>
    <w:rsid w:val="008E0454"/>
    <w:rsid w:val="008E4BF8"/>
    <w:rsid w:val="008F5979"/>
    <w:rsid w:val="008F5F71"/>
    <w:rsid w:val="008F6B30"/>
    <w:rsid w:val="00905C19"/>
    <w:rsid w:val="00911456"/>
    <w:rsid w:val="00917DDD"/>
    <w:rsid w:val="00920340"/>
    <w:rsid w:val="0092461D"/>
    <w:rsid w:val="00925FFA"/>
    <w:rsid w:val="00926615"/>
    <w:rsid w:val="00927102"/>
    <w:rsid w:val="00937168"/>
    <w:rsid w:val="00943F63"/>
    <w:rsid w:val="00953F40"/>
    <w:rsid w:val="00954D2E"/>
    <w:rsid w:val="00954FA0"/>
    <w:rsid w:val="00960142"/>
    <w:rsid w:val="00961D64"/>
    <w:rsid w:val="00965FF0"/>
    <w:rsid w:val="009673C2"/>
    <w:rsid w:val="0097010C"/>
    <w:rsid w:val="009701CD"/>
    <w:rsid w:val="00974560"/>
    <w:rsid w:val="009775B7"/>
    <w:rsid w:val="00983FF8"/>
    <w:rsid w:val="009860C4"/>
    <w:rsid w:val="00986C57"/>
    <w:rsid w:val="009945AC"/>
    <w:rsid w:val="009B17DE"/>
    <w:rsid w:val="009B5899"/>
    <w:rsid w:val="009B66B3"/>
    <w:rsid w:val="009B7D11"/>
    <w:rsid w:val="009D2825"/>
    <w:rsid w:val="009D4A2D"/>
    <w:rsid w:val="009E7926"/>
    <w:rsid w:val="009F6922"/>
    <w:rsid w:val="009F79D3"/>
    <w:rsid w:val="00A0054C"/>
    <w:rsid w:val="00A1648F"/>
    <w:rsid w:val="00A172D5"/>
    <w:rsid w:val="00A267E8"/>
    <w:rsid w:val="00A26FE7"/>
    <w:rsid w:val="00A32E46"/>
    <w:rsid w:val="00A34F54"/>
    <w:rsid w:val="00A406AE"/>
    <w:rsid w:val="00A44FDD"/>
    <w:rsid w:val="00A51171"/>
    <w:rsid w:val="00A54924"/>
    <w:rsid w:val="00A6194C"/>
    <w:rsid w:val="00A61F03"/>
    <w:rsid w:val="00A64ACC"/>
    <w:rsid w:val="00A66523"/>
    <w:rsid w:val="00A676C2"/>
    <w:rsid w:val="00A712F9"/>
    <w:rsid w:val="00A76638"/>
    <w:rsid w:val="00A82F85"/>
    <w:rsid w:val="00A86C7C"/>
    <w:rsid w:val="00A948E9"/>
    <w:rsid w:val="00A94BBD"/>
    <w:rsid w:val="00A97B18"/>
    <w:rsid w:val="00AA38C9"/>
    <w:rsid w:val="00AA6369"/>
    <w:rsid w:val="00AD307B"/>
    <w:rsid w:val="00AD40E2"/>
    <w:rsid w:val="00AE68F5"/>
    <w:rsid w:val="00AE7A7C"/>
    <w:rsid w:val="00AF496D"/>
    <w:rsid w:val="00B0079F"/>
    <w:rsid w:val="00B01EA8"/>
    <w:rsid w:val="00B1336D"/>
    <w:rsid w:val="00B168F4"/>
    <w:rsid w:val="00B16D00"/>
    <w:rsid w:val="00B2406B"/>
    <w:rsid w:val="00B25017"/>
    <w:rsid w:val="00B30176"/>
    <w:rsid w:val="00B3062C"/>
    <w:rsid w:val="00B30B74"/>
    <w:rsid w:val="00B30FAC"/>
    <w:rsid w:val="00B33C81"/>
    <w:rsid w:val="00B34596"/>
    <w:rsid w:val="00B42DD7"/>
    <w:rsid w:val="00B431E9"/>
    <w:rsid w:val="00B457CC"/>
    <w:rsid w:val="00B506AF"/>
    <w:rsid w:val="00B535AE"/>
    <w:rsid w:val="00B60790"/>
    <w:rsid w:val="00B61B66"/>
    <w:rsid w:val="00B65F34"/>
    <w:rsid w:val="00B75263"/>
    <w:rsid w:val="00B773C5"/>
    <w:rsid w:val="00B77432"/>
    <w:rsid w:val="00B82C68"/>
    <w:rsid w:val="00B856F5"/>
    <w:rsid w:val="00B86F01"/>
    <w:rsid w:val="00B94790"/>
    <w:rsid w:val="00B976DF"/>
    <w:rsid w:val="00BA117A"/>
    <w:rsid w:val="00BB1A02"/>
    <w:rsid w:val="00BE0B5F"/>
    <w:rsid w:val="00BE1103"/>
    <w:rsid w:val="00BE6924"/>
    <w:rsid w:val="00BF2220"/>
    <w:rsid w:val="00BF4F6B"/>
    <w:rsid w:val="00BF634F"/>
    <w:rsid w:val="00BF6B11"/>
    <w:rsid w:val="00C00E61"/>
    <w:rsid w:val="00C02E9B"/>
    <w:rsid w:val="00C1034C"/>
    <w:rsid w:val="00C14A09"/>
    <w:rsid w:val="00C17058"/>
    <w:rsid w:val="00C222DC"/>
    <w:rsid w:val="00C24C54"/>
    <w:rsid w:val="00C27DBD"/>
    <w:rsid w:val="00C3479C"/>
    <w:rsid w:val="00C364B9"/>
    <w:rsid w:val="00C453E9"/>
    <w:rsid w:val="00C50E36"/>
    <w:rsid w:val="00C550B6"/>
    <w:rsid w:val="00C60597"/>
    <w:rsid w:val="00C61005"/>
    <w:rsid w:val="00C61EEE"/>
    <w:rsid w:val="00C7159B"/>
    <w:rsid w:val="00C71903"/>
    <w:rsid w:val="00C745CD"/>
    <w:rsid w:val="00C80752"/>
    <w:rsid w:val="00C8579A"/>
    <w:rsid w:val="00C8613D"/>
    <w:rsid w:val="00CA51A3"/>
    <w:rsid w:val="00CB1D00"/>
    <w:rsid w:val="00CB6D69"/>
    <w:rsid w:val="00CC0260"/>
    <w:rsid w:val="00CD33E6"/>
    <w:rsid w:val="00CD74FB"/>
    <w:rsid w:val="00CE49E5"/>
    <w:rsid w:val="00CE50D9"/>
    <w:rsid w:val="00CF12D2"/>
    <w:rsid w:val="00D13D11"/>
    <w:rsid w:val="00D237B8"/>
    <w:rsid w:val="00D23E78"/>
    <w:rsid w:val="00D26409"/>
    <w:rsid w:val="00D314AE"/>
    <w:rsid w:val="00D322E9"/>
    <w:rsid w:val="00D42CAF"/>
    <w:rsid w:val="00D42CC8"/>
    <w:rsid w:val="00D46C9D"/>
    <w:rsid w:val="00D50612"/>
    <w:rsid w:val="00D5260B"/>
    <w:rsid w:val="00D56A58"/>
    <w:rsid w:val="00D624F5"/>
    <w:rsid w:val="00D62D35"/>
    <w:rsid w:val="00D65663"/>
    <w:rsid w:val="00D7238F"/>
    <w:rsid w:val="00D73121"/>
    <w:rsid w:val="00D73978"/>
    <w:rsid w:val="00D753D6"/>
    <w:rsid w:val="00D778D8"/>
    <w:rsid w:val="00D81253"/>
    <w:rsid w:val="00D90AAD"/>
    <w:rsid w:val="00D970B5"/>
    <w:rsid w:val="00D97C49"/>
    <w:rsid w:val="00DA21BD"/>
    <w:rsid w:val="00DA4FF3"/>
    <w:rsid w:val="00DB1A9A"/>
    <w:rsid w:val="00DB3B91"/>
    <w:rsid w:val="00DB4244"/>
    <w:rsid w:val="00DB5E1B"/>
    <w:rsid w:val="00DB620E"/>
    <w:rsid w:val="00DD0690"/>
    <w:rsid w:val="00DD7BA7"/>
    <w:rsid w:val="00DE155B"/>
    <w:rsid w:val="00DE4EE9"/>
    <w:rsid w:val="00DE5AD6"/>
    <w:rsid w:val="00DE64E2"/>
    <w:rsid w:val="00DF1337"/>
    <w:rsid w:val="00DF79E7"/>
    <w:rsid w:val="00DF7B2A"/>
    <w:rsid w:val="00E044EE"/>
    <w:rsid w:val="00E055E6"/>
    <w:rsid w:val="00E176DA"/>
    <w:rsid w:val="00E24C63"/>
    <w:rsid w:val="00E277F0"/>
    <w:rsid w:val="00E32414"/>
    <w:rsid w:val="00E34BC7"/>
    <w:rsid w:val="00E4053B"/>
    <w:rsid w:val="00E53B08"/>
    <w:rsid w:val="00E54C08"/>
    <w:rsid w:val="00E55A67"/>
    <w:rsid w:val="00E56ED4"/>
    <w:rsid w:val="00E61199"/>
    <w:rsid w:val="00E614E5"/>
    <w:rsid w:val="00E63419"/>
    <w:rsid w:val="00E63623"/>
    <w:rsid w:val="00E638A7"/>
    <w:rsid w:val="00E6455A"/>
    <w:rsid w:val="00E651DF"/>
    <w:rsid w:val="00E72A2A"/>
    <w:rsid w:val="00E77AFF"/>
    <w:rsid w:val="00E81B41"/>
    <w:rsid w:val="00E83DEB"/>
    <w:rsid w:val="00E85242"/>
    <w:rsid w:val="00E926CD"/>
    <w:rsid w:val="00EA492A"/>
    <w:rsid w:val="00EB0C78"/>
    <w:rsid w:val="00ED1429"/>
    <w:rsid w:val="00ED2DFC"/>
    <w:rsid w:val="00ED4CEC"/>
    <w:rsid w:val="00EF072C"/>
    <w:rsid w:val="00EF07FA"/>
    <w:rsid w:val="00EF7582"/>
    <w:rsid w:val="00F048F3"/>
    <w:rsid w:val="00F135A0"/>
    <w:rsid w:val="00F14D90"/>
    <w:rsid w:val="00F15312"/>
    <w:rsid w:val="00F212D9"/>
    <w:rsid w:val="00F245BF"/>
    <w:rsid w:val="00F25C06"/>
    <w:rsid w:val="00F333A3"/>
    <w:rsid w:val="00F344B8"/>
    <w:rsid w:val="00F35BF2"/>
    <w:rsid w:val="00F40B86"/>
    <w:rsid w:val="00F5141C"/>
    <w:rsid w:val="00F608CB"/>
    <w:rsid w:val="00F65ABB"/>
    <w:rsid w:val="00F717BD"/>
    <w:rsid w:val="00F77019"/>
    <w:rsid w:val="00F8292A"/>
    <w:rsid w:val="00F858F2"/>
    <w:rsid w:val="00F87B07"/>
    <w:rsid w:val="00F95667"/>
    <w:rsid w:val="00F96158"/>
    <w:rsid w:val="00FA1365"/>
    <w:rsid w:val="00FA6BEB"/>
    <w:rsid w:val="00FB53D4"/>
    <w:rsid w:val="00FC2052"/>
    <w:rsid w:val="00FC334C"/>
    <w:rsid w:val="00FD2C2D"/>
    <w:rsid w:val="00FD3940"/>
    <w:rsid w:val="00FD4DB5"/>
    <w:rsid w:val="00FE125A"/>
    <w:rsid w:val="00FE7B90"/>
    <w:rsid w:val="00FF41B6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1A4684"/>
  <w15:docId w15:val="{AEF7532B-3EDA-4D3B-A5A0-371F0E19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817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17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102F5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102F56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rsid w:val="00F245BF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6A2FB-0E3E-4211-837E-603D77F0C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1988</Words>
  <Characters>11335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16</cp:revision>
  <cp:lastPrinted>2021-03-31T05:38:00Z</cp:lastPrinted>
  <dcterms:created xsi:type="dcterms:W3CDTF">2023-02-08T07:24:00Z</dcterms:created>
  <dcterms:modified xsi:type="dcterms:W3CDTF">2023-09-28T11:33:00Z</dcterms:modified>
</cp:coreProperties>
</file>